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r w:rsidR="008324EB">
        <w:fldChar w:fldCharType="begin"/>
      </w:r>
      <w:r w:rsidR="008324EB" w:rsidRPr="008324EB">
        <w:rPr>
          <w:lang w:val="fr-BE"/>
        </w:rPr>
        <w:instrText xml:space="preserve"> HYPERLINK "mailto:cert@anpi.be" </w:instrText>
      </w:r>
      <w:r w:rsidR="008324EB">
        <w:fldChar w:fldCharType="separate"/>
      </w:r>
      <w:r w:rsidRPr="00B82BB9">
        <w:rPr>
          <w:rStyle w:val="Hyperlink"/>
          <w:sz w:val="18"/>
          <w:szCs w:val="18"/>
          <w:lang w:val="fr-FR"/>
        </w:rPr>
        <w:t>cert@anpi.be</w:t>
      </w:r>
      <w:r w:rsidR="008324EB">
        <w:rPr>
          <w:rStyle w:val="Hyperlink"/>
          <w:sz w:val="18"/>
          <w:szCs w:val="18"/>
          <w:lang w:val="fr-FR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4033D2" w:rsidRPr="004E5C5D" w:rsidRDefault="004033D2" w:rsidP="004033D2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>l domaine par demande:</w:t>
      </w:r>
    </w:p>
    <w:p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:rsidR="004033D2" w:rsidRDefault="004033D2" w:rsidP="004033D2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Extinction fixe en incendie – extinction automatique en incendie (BOSEC EX E) :</w:t>
      </w:r>
    </w:p>
    <w:p w:rsidR="004033D2" w:rsidRDefault="004033D2" w:rsidP="004033D2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Évacuation de fumées et de chaleur (BOSEC HSE E)</w:t>
      </w:r>
    </w:p>
    <w:p w:rsidR="004033D2" w:rsidRPr="004E5C5D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8324EB">
        <w:rPr>
          <w:rFonts w:ascii="Verdana" w:hAnsi="Verdana"/>
          <w:b/>
          <w:sz w:val="22"/>
          <w:szCs w:val="22"/>
          <w:lang w:val="fr-BE"/>
        </w:rPr>
      </w:r>
      <w:r w:rsidR="008324EB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 E)</w:t>
      </w:r>
    </w:p>
    <w:p w:rsidR="004033D2" w:rsidRPr="00775F5F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324EB">
        <w:rPr>
          <w:rFonts w:ascii="Verdana" w:hAnsi="Verdana"/>
        </w:rPr>
      </w:r>
      <w:r w:rsidR="008324EB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 xml:space="preserve">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324EB">
        <w:rPr>
          <w:rFonts w:ascii="Verdana" w:hAnsi="Verdana"/>
        </w:rPr>
      </w:r>
      <w:r w:rsidR="008324EB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324EB">
        <w:rPr>
          <w:rFonts w:ascii="Verdana" w:hAnsi="Verdana"/>
        </w:rPr>
      </w:r>
      <w:r w:rsidR="008324EB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c>
          <w:tcPr>
            <w:tcW w:w="3066" w:type="dxa"/>
          </w:tcPr>
          <w:p w:rsidR="00F06883" w:rsidRPr="008E378E" w:rsidRDefault="00F06883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06883" w:rsidRPr="00981656" w:rsidRDefault="00F06883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74739" w:rsidRDefault="00574739">
      <w:pPr>
        <w:spacing w:after="200" w:line="276" w:lineRule="auto"/>
        <w:rPr>
          <w:rFonts w:ascii="Verdana" w:hAnsi="Verdana"/>
          <w:sz w:val="18"/>
          <w:szCs w:val="18"/>
          <w:lang w:val="fr-FR"/>
        </w:rPr>
      </w:pPr>
    </w:p>
    <w:p w:rsidR="00574739" w:rsidRDefault="0057473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574739" w:rsidSect="0057473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115239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c>
          <w:tcPr>
            <w:tcW w:w="3066" w:type="dxa"/>
          </w:tcPr>
          <w:p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115239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rPr>
          <w:gridAfter w:val="1"/>
          <w:wAfter w:w="6" w:type="dxa"/>
        </w:trPr>
        <w:tc>
          <w:tcPr>
            <w:tcW w:w="3066" w:type="dxa"/>
          </w:tcPr>
          <w:p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45C8" w:rsidRPr="008630E9" w:rsidRDefault="00D845C8" w:rsidP="008630E9">
      <w:p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Il s’engage à :</w:t>
      </w:r>
    </w:p>
    <w:p w:rsid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se conformer sans réserve aux prescriptions du règlement de certification (dernière version) et ses annexes, ainsi qu’aux décisions prises ou à prendre, en exécution des</w:t>
      </w:r>
      <w:r>
        <w:rPr>
          <w:rFonts w:ascii="Verdana" w:hAnsi="Verdana"/>
          <w:lang w:val="fr-BE"/>
        </w:rPr>
        <w:t xml:space="preserve"> </w:t>
      </w:r>
      <w:r w:rsidRPr="008630E9">
        <w:rPr>
          <w:rFonts w:ascii="Verdana" w:hAnsi="Verdana"/>
          <w:lang w:val="fr-BE"/>
        </w:rPr>
        <w:t>dites prescriptions;</w:t>
      </w:r>
    </w:p>
    <w:p w:rsidR="008630E9" w:rsidRP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aviser, sans délai,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de tout changement important intervenant, en particulier:</w:t>
      </w:r>
    </w:p>
    <w:p w:rsidR="008630E9" w:rsidRP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dans la forme juridique, les structures, les moyens humains et matériels, les implantations de sa société;</w:t>
      </w:r>
    </w:p>
    <w:p w:rsidR="008630E9" w:rsidRP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le départ d’un expert;</w:t>
      </w:r>
    </w:p>
    <w:p w:rsidR="008630E9" w:rsidRP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dans ses rapports avec le fabricant des matériels spécifiques qu’il met en œuvre et dans la liste des matériels utilisés ;</w:t>
      </w:r>
    </w:p>
    <w:p w:rsid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faciliter la tâche de tous auditeurs techniques, désignés par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>, pour procéder aux visites, inspections des moyens et des installations qu’il a réalisées et dont il assure la maintenance;</w:t>
      </w:r>
    </w:p>
    <w:p w:rsid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réaliser chaque installation conformément aux règles spécifiées dans les règlements cités dans point 1;</w:t>
      </w:r>
    </w:p>
    <w:p w:rsidR="008630E9" w:rsidRPr="008630E9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ne faire référence à la certification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que dans la mesure où il en est toujours titulaire</w:t>
      </w:r>
      <w:r>
        <w:rPr>
          <w:rFonts w:ascii="Verdana" w:hAnsi="Verdana"/>
          <w:lang w:val="fr-BE"/>
        </w:rPr>
        <w:t> ;</w:t>
      </w:r>
    </w:p>
    <w:p w:rsidR="008630E9" w:rsidRPr="008630E9" w:rsidRDefault="008630E9" w:rsidP="00574739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respecter les spécificités nationales </w:t>
      </w:r>
      <w:r>
        <w:rPr>
          <w:rFonts w:ascii="Verdana" w:hAnsi="Verdana"/>
          <w:lang w:val="fr-BE"/>
        </w:rPr>
        <w:t>spécifiques lorsqu’il en existe</w:t>
      </w:r>
    </w:p>
    <w:p w:rsidR="00214C90" w:rsidRPr="00F06883" w:rsidRDefault="001A2466" w:rsidP="00574739">
      <w:pPr>
        <w:pStyle w:val="ListParagraph"/>
        <w:numPr>
          <w:ilvl w:val="0"/>
          <w:numId w:val="5"/>
        </w:numPr>
        <w:ind w:left="714" w:right="6" w:hanging="357"/>
        <w:jc w:val="both"/>
        <w:rPr>
          <w:rFonts w:ascii="Verdana" w:hAnsi="Verdana"/>
          <w:szCs w:val="18"/>
          <w:lang w:val="fr-FR"/>
        </w:rPr>
      </w:pPr>
      <w:r w:rsidRPr="00F06883">
        <w:rPr>
          <w:rFonts w:ascii="Verdana" w:hAnsi="Verdana"/>
          <w:szCs w:val="18"/>
          <w:lang w:val="fr-FR"/>
        </w:rPr>
        <w:t>compléter son dossier, si nécessaire, à la demande du Certificateur, par tous les renseignements et pièces justificatives</w:t>
      </w:r>
      <w:r w:rsidR="00AA04D0" w:rsidRPr="00F06883">
        <w:rPr>
          <w:sz w:val="22"/>
          <w:lang w:val="fr-BE"/>
        </w:rPr>
        <w:t xml:space="preserve"> </w:t>
      </w:r>
      <w:r w:rsidR="00AA04D0" w:rsidRPr="00F06883">
        <w:rPr>
          <w:rFonts w:ascii="Verdana" w:hAnsi="Verdana"/>
          <w:szCs w:val="18"/>
          <w:lang w:val="fr-FR"/>
        </w:rPr>
        <w:t>en vue de permettre l'évaluation complète de sa demande</w:t>
      </w:r>
      <w:r w:rsidRPr="00F06883">
        <w:rPr>
          <w:rFonts w:ascii="Verdana" w:hAnsi="Verdana"/>
          <w:szCs w:val="18"/>
          <w:lang w:val="fr-FR"/>
        </w:rPr>
        <w:t>.</w:t>
      </w:r>
    </w:p>
    <w:p w:rsidR="00574739" w:rsidRDefault="0057473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8324EB" w:rsidTr="00574739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324EB">
              <w:rPr>
                <w:rFonts w:ascii="Verdana" w:hAnsi="Verdana"/>
              </w:rPr>
            </w:r>
            <w:r w:rsidR="008324EB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BOSEC 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>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>n tant qu’entreprise spécialisé tel que repris au point 1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1477B8" w:rsidTr="00574739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324EB">
              <w:rPr>
                <w:rFonts w:ascii="Verdana" w:hAnsi="Verdana"/>
              </w:rPr>
            </w:r>
            <w:r w:rsidR="008324EB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renouvellement du </w:t>
            </w:r>
            <w:proofErr w:type="gramStart"/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certificat </w:t>
            </w:r>
            <w:proofErr w:type="gramEnd"/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1477B8" w:rsidTr="00574739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324EB">
              <w:rPr>
                <w:rFonts w:ascii="Verdana" w:hAnsi="Verdana"/>
              </w:rPr>
            </w:r>
            <w:r w:rsidR="008324EB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du </w:t>
            </w:r>
            <w:proofErr w:type="gramStart"/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certificat </w:t>
            </w:r>
            <w:proofErr w:type="gramEnd"/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5C3B3A" w:rsidTr="001477B8">
        <w:tc>
          <w:tcPr>
            <w:tcW w:w="3195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8502AD" w:rsidRDefault="008502A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 cas échéant, copie du certificat ISO9001 et du dernier rapport d’audit :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8502AD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 ;</w:t>
      </w:r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 ;</w:t>
      </w:r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ONSS</w:t>
      </w:r>
      <w:r w:rsidR="00462538">
        <w:rPr>
          <w:rFonts w:ascii="Verdana" w:hAnsi="Verdana"/>
          <w:lang w:val="fr-BE"/>
        </w:rPr>
        <w:t> ;</w:t>
      </w:r>
    </w:p>
    <w:p w:rsidR="008502AD" w:rsidRDefault="000F043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Attestation d’assurances responsabilité civile exploitation &amp; après livraison et défense en justice tel que</w:t>
      </w:r>
      <w:r w:rsidR="008502AD" w:rsidRPr="008502AD">
        <w:rPr>
          <w:rFonts w:ascii="Verdana" w:hAnsi="Verdana"/>
          <w:lang w:val="fr-BE"/>
        </w:rPr>
        <w:t xml:space="preserve"> décrit dans le règlement BOSEC</w:t>
      </w:r>
      <w:r w:rsidRPr="008502AD">
        <w:rPr>
          <w:rFonts w:ascii="Verdana" w:hAnsi="Verdana"/>
          <w:lang w:val="fr-BE"/>
        </w:rPr>
        <w:t xml:space="preserve"> (</w:t>
      </w:r>
      <w:r w:rsidR="008502AD" w:rsidRPr="008502AD">
        <w:rPr>
          <w:rFonts w:ascii="Verdana" w:hAnsi="Verdana"/>
          <w:lang w:val="fr-BE"/>
        </w:rPr>
        <w:t>article 3.6</w:t>
      </w:r>
      <w:r w:rsidRPr="008502AD">
        <w:rPr>
          <w:rFonts w:ascii="Verdana" w:hAnsi="Verdana"/>
          <w:lang w:val="fr-BE"/>
        </w:rPr>
        <w:t>) ;</w:t>
      </w:r>
    </w:p>
    <w:p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Liste gamme de produits</w:t>
      </w:r>
      <w:r>
        <w:rPr>
          <w:rFonts w:ascii="Verdana" w:hAnsi="Verdana"/>
          <w:lang w:val="fr-BE"/>
        </w:rPr>
        <w:t xml:space="preserve">, certifications dont les matériels font déjà l’objet (BOSEC, …). </w:t>
      </w:r>
      <w:r w:rsidR="007C0002">
        <w:rPr>
          <w:rFonts w:ascii="Verdana" w:hAnsi="Verdana"/>
          <w:lang w:val="fr-BE"/>
        </w:rPr>
        <w:t>Note: Pour les systèmes de détections automatiques d’incendie,</w:t>
      </w:r>
      <w:r>
        <w:rPr>
          <w:rFonts w:ascii="Verdana" w:hAnsi="Verdana"/>
          <w:lang w:val="fr-BE"/>
        </w:rPr>
        <w:t xml:space="preserve"> ils doivent </w:t>
      </w:r>
      <w:r w:rsidRPr="008502AD">
        <w:rPr>
          <w:rFonts w:ascii="Verdana" w:hAnsi="Verdana"/>
          <w:lang w:val="fr-BE"/>
        </w:rPr>
        <w:t xml:space="preserve">être certifiés </w:t>
      </w:r>
      <w:r>
        <w:rPr>
          <w:rFonts w:ascii="Verdana" w:hAnsi="Verdana"/>
          <w:lang w:val="fr-BE"/>
        </w:rPr>
        <w:t xml:space="preserve">EN54-13 </w:t>
      </w:r>
      <w:r w:rsidRPr="008502AD">
        <w:rPr>
          <w:rFonts w:ascii="Verdana" w:hAnsi="Verdana"/>
          <w:lang w:val="fr-BE"/>
        </w:rPr>
        <w:t>par ANPI sous la marque BOSEC</w:t>
      </w:r>
      <w:r>
        <w:rPr>
          <w:rFonts w:ascii="Verdana" w:hAnsi="Verdana"/>
          <w:lang w:val="fr-BE"/>
        </w:rPr>
        <w:t>;</w:t>
      </w:r>
    </w:p>
    <w:p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</w:t>
      </w:r>
      <w:r w:rsidRPr="008502AD">
        <w:rPr>
          <w:rFonts w:ascii="Verdana" w:hAnsi="Verdana"/>
          <w:lang w:val="fr-BE"/>
        </w:rPr>
        <w:t>éclaration de formation de la part du distributeur/fabriquant ;</w:t>
      </w:r>
    </w:p>
    <w:p w:rsidR="005C3B3A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La preuve de liens privilégiés au plan technico-commercial avec le constructeur de matériels (accord de vente écrit)</w:t>
      </w:r>
      <w:r>
        <w:rPr>
          <w:rFonts w:ascii="Verdana" w:hAnsi="Verdana"/>
          <w:lang w:val="fr-BE"/>
        </w:rPr>
        <w:t xml:space="preserve"> dans lequel il stipule également le tenir informé de toute modification apportée au produi</w:t>
      </w:r>
      <w:r w:rsidR="007C0002">
        <w:rPr>
          <w:rFonts w:ascii="Verdana" w:hAnsi="Verdana"/>
          <w:lang w:val="fr-BE"/>
        </w:rPr>
        <w:t>t ;</w:t>
      </w:r>
    </w:p>
    <w:p w:rsidR="007C0002" w:rsidRPr="008502AD" w:rsidRDefault="00C27B8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proofErr w:type="spellStart"/>
      <w:r>
        <w:rPr>
          <w:rFonts w:ascii="Verdana" w:hAnsi="Verdana"/>
          <w:b/>
          <w:lang w:val="fr-BE"/>
        </w:rPr>
        <w:t>Egalement</w:t>
      </w:r>
      <w:proofErr w:type="spellEnd"/>
      <w:r>
        <w:rPr>
          <w:rFonts w:ascii="Verdana" w:hAnsi="Verdana"/>
          <w:b/>
          <w:lang w:val="fr-BE"/>
        </w:rPr>
        <w:t xml:space="preserve"> et u</w:t>
      </w:r>
      <w:r w:rsidR="007C0002" w:rsidRPr="00BD1C4F">
        <w:rPr>
          <w:rFonts w:ascii="Verdana" w:hAnsi="Verdana"/>
          <w:b/>
          <w:lang w:val="fr-BE"/>
        </w:rPr>
        <w:t>niquement app</w:t>
      </w:r>
      <w:r w:rsidR="00BD1C4F" w:rsidRPr="00BD1C4F">
        <w:rPr>
          <w:rFonts w:ascii="Verdana" w:hAnsi="Verdana"/>
          <w:b/>
          <w:lang w:val="fr-BE"/>
        </w:rPr>
        <w:t>licable pour la certification de l’évacuation de la fumée et de la chaleur</w:t>
      </w:r>
      <w:r>
        <w:rPr>
          <w:rFonts w:ascii="Verdana" w:hAnsi="Verdana"/>
          <w:lang w:val="fr-BE"/>
        </w:rPr>
        <w:t>: le certificat VCA.</w:t>
      </w:r>
    </w:p>
    <w:p w:rsidR="00115239" w:rsidRDefault="0011523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8324EB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8502AD" w:rsidRPr="00044980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proofErr w:type="gramStart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Cadres</w:t>
            </w:r>
            <w:proofErr w:type="gramEnd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:</w:t>
            </w:r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5C3B3A">
      <w:pPr>
        <w:ind w:right="5"/>
        <w:rPr>
          <w:rFonts w:ascii="Verdana" w:hAnsi="Verdana"/>
          <w:lang w:val="fr-BE"/>
        </w:rPr>
      </w:pPr>
    </w:p>
    <w:p w:rsidR="00220AEB" w:rsidRDefault="00220AEB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lang w:val="fr-BE"/>
        </w:rPr>
        <w:t xml:space="preserve">Liste des experts </w:t>
      </w:r>
      <w:r>
        <w:rPr>
          <w:rFonts w:ascii="Verdana" w:hAnsi="Verdana"/>
          <w:b/>
          <w:lang w:val="fr-BE"/>
        </w:rPr>
        <w:t>ayant réussis l’examen BOSEC</w:t>
      </w:r>
    </w:p>
    <w:p w:rsidR="00BD1C4F" w:rsidRPr="00220AEB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BD1C4F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20AEB" w:rsidRDefault="00220AEB" w:rsidP="005C3B3A">
      <w:pPr>
        <w:ind w:right="5"/>
        <w:rPr>
          <w:rFonts w:ascii="Verdana" w:hAnsi="Verdana"/>
          <w:lang w:val="fr-BE"/>
        </w:rPr>
      </w:pPr>
    </w:p>
    <w:p w:rsidR="00BD1C4F" w:rsidRDefault="00F37669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b/>
          <w:u w:val="single"/>
          <w:lang w:val="fr-BE"/>
        </w:rPr>
        <w:t>Également</w:t>
      </w:r>
      <w:r w:rsidR="00C27B82">
        <w:rPr>
          <w:rFonts w:ascii="Verdana" w:hAnsi="Verdana"/>
          <w:b/>
          <w:u w:val="single"/>
          <w:lang w:val="fr-BE"/>
        </w:rPr>
        <w:t xml:space="preserve"> et u</w:t>
      </w:r>
      <w:r w:rsidR="00BD1C4F" w:rsidRPr="00BD1C4F">
        <w:rPr>
          <w:rFonts w:ascii="Verdana" w:hAnsi="Verdana"/>
          <w:b/>
          <w:u w:val="single"/>
          <w:lang w:val="fr-BE"/>
        </w:rPr>
        <w:t>niquement pour les traversés coupe-feux (BOSEC FRS)</w:t>
      </w:r>
      <w:r w:rsidR="00C27B82">
        <w:rPr>
          <w:rFonts w:ascii="Verdana" w:hAnsi="Verdana"/>
          <w:b/>
          <w:u w:val="single"/>
          <w:lang w:val="fr-BE"/>
        </w:rPr>
        <w:t> :</w:t>
      </w:r>
      <w:r w:rsidR="00BD1C4F" w:rsidRPr="00BD1C4F">
        <w:rPr>
          <w:rFonts w:ascii="Verdana" w:hAnsi="Verdana"/>
          <w:b/>
          <w:lang w:val="fr-BE"/>
        </w:rPr>
        <w:t xml:space="preserve"> la liste du personnel exécutant :</w:t>
      </w:r>
    </w:p>
    <w:p w:rsidR="00BD1C4F" w:rsidRPr="00BD1C4F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95"/>
        <w:gridCol w:w="3261"/>
        <w:gridCol w:w="3262"/>
      </w:tblGrid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1C4F" w:rsidRDefault="00BD1C4F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220AEB" w:rsidRPr="00220AEB" w:rsidRDefault="00220AEB" w:rsidP="00220AEB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220AEB">
        <w:rPr>
          <w:rFonts w:ascii="Verdana" w:hAnsi="Verdana"/>
          <w:b/>
          <w:sz w:val="22"/>
          <w:szCs w:val="22"/>
          <w:lang w:val="fr-BE"/>
        </w:rPr>
        <w:t>Moyens</w:t>
      </w:r>
      <w:r>
        <w:rPr>
          <w:rFonts w:ascii="Verdana" w:hAnsi="Verdana"/>
          <w:b/>
          <w:sz w:val="22"/>
          <w:szCs w:val="22"/>
          <w:lang w:val="fr-BE"/>
        </w:rPr>
        <w:t xml:space="preserve"> de maintenance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20AEB" w:rsidRDefault="00220AEB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lang w:val="fr-BE"/>
        </w:rPr>
        <w:t xml:space="preserve">Numéro d’appel de la permanence téléphonique : </w:t>
      </w:r>
      <w:r>
        <w:rPr>
          <w:rFonts w:ascii="Verdana" w:hAnsi="Verdana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  <w:lang w:val="fr-FR"/>
        </w:rPr>
        <w:instrText xml:space="preserve"> FORMTEXT </w:instrText>
      </w:r>
      <w:r>
        <w:rPr>
          <w:rFonts w:ascii="Verdana" w:hAnsi="Verdana"/>
          <w:sz w:val="18"/>
          <w:szCs w:val="18"/>
          <w:lang w:val="fr-FR"/>
        </w:rPr>
      </w:r>
      <w:r>
        <w:rPr>
          <w:rFonts w:ascii="Verdana" w:hAnsi="Verdana"/>
          <w:sz w:val="18"/>
          <w:szCs w:val="18"/>
          <w:lang w:val="fr-FR"/>
        </w:rPr>
        <w:fldChar w:fldCharType="separate"/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sz w:val="18"/>
          <w:szCs w:val="18"/>
          <w:lang w:val="fr-FR"/>
        </w:rPr>
        <w:fldChar w:fldCharType="end"/>
      </w:r>
    </w:p>
    <w:p w:rsidR="00220AEB" w:rsidRDefault="00220AEB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Nombre de véhicules affectés aux équipes de maintenances : </w:t>
      </w:r>
      <w:r>
        <w:rPr>
          <w:rFonts w:ascii="Verdana" w:hAnsi="Verdana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  <w:lang w:val="fr-FR"/>
        </w:rPr>
        <w:instrText xml:space="preserve"> FORMTEXT </w:instrText>
      </w:r>
      <w:r>
        <w:rPr>
          <w:rFonts w:ascii="Verdana" w:hAnsi="Verdana"/>
          <w:sz w:val="18"/>
          <w:szCs w:val="18"/>
          <w:lang w:val="fr-FR"/>
        </w:rPr>
      </w:r>
      <w:r>
        <w:rPr>
          <w:rFonts w:ascii="Verdana" w:hAnsi="Verdana"/>
          <w:sz w:val="18"/>
          <w:szCs w:val="18"/>
          <w:lang w:val="fr-FR"/>
        </w:rPr>
        <w:fldChar w:fldCharType="separate"/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sz w:val="18"/>
          <w:szCs w:val="18"/>
          <w:lang w:val="fr-FR"/>
        </w:rPr>
        <w:fldChar w:fldCharType="end"/>
      </w:r>
    </w:p>
    <w:p w:rsidR="00220AEB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sz w:val="18"/>
          <w:szCs w:val="18"/>
          <w:lang w:val="fr-FR"/>
        </w:rPr>
        <w:t xml:space="preserve">Délais d’intervention pour les clients sous contrats : </w:t>
      </w:r>
      <w:r>
        <w:rPr>
          <w:rFonts w:ascii="Verdana" w:hAnsi="Verdana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  <w:lang w:val="fr-FR"/>
        </w:rPr>
        <w:instrText xml:space="preserve"> FORMTEXT </w:instrText>
      </w:r>
      <w:r>
        <w:rPr>
          <w:rFonts w:ascii="Verdana" w:hAnsi="Verdana"/>
          <w:sz w:val="18"/>
          <w:szCs w:val="18"/>
          <w:lang w:val="fr-FR"/>
        </w:rPr>
      </w:r>
      <w:r>
        <w:rPr>
          <w:rFonts w:ascii="Verdana" w:hAnsi="Verdana"/>
          <w:sz w:val="18"/>
          <w:szCs w:val="18"/>
          <w:lang w:val="fr-FR"/>
        </w:rPr>
        <w:fldChar w:fldCharType="separate"/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sz w:val="18"/>
          <w:szCs w:val="18"/>
          <w:lang w:val="fr-FR"/>
        </w:rPr>
        <w:fldChar w:fldCharType="end"/>
      </w:r>
    </w:p>
    <w:p w:rsidR="00220AEB" w:rsidRPr="00E162C4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 d’installation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Désignation du bâtiment ou complexe immobilier concerné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différente)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Les normes et spécifications auxquelles l’installation doit répondre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7C0002">
        <w:rPr>
          <w:rFonts w:ascii="Verdana" w:hAnsi="Verdana"/>
          <w:lang w:val="fr-BE"/>
        </w:rPr>
        <w:t xml:space="preserve"> (avec numéro de certificat ou d’agrément</w:t>
      </w:r>
      <w:r w:rsidR="00220AEB">
        <w:rPr>
          <w:rFonts w:ascii="Verdana" w:hAnsi="Verdana"/>
          <w:lang w:val="fr-BE"/>
        </w:rPr>
        <w:t>)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du contrat de maintenance ;</w:t>
      </w:r>
    </w:p>
    <w:p w:rsidR="007C0002" w:rsidRDefault="007C0002" w:rsidP="007C000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C0002">
        <w:rPr>
          <w:rFonts w:ascii="Verdana" w:hAnsi="Verdana"/>
          <w:lang w:val="fr-BE"/>
        </w:rPr>
        <w:t>Le rapport de réception</w:t>
      </w:r>
      <w:r>
        <w:rPr>
          <w:rFonts w:ascii="Verdana" w:hAnsi="Verdana"/>
          <w:lang w:val="fr-BE"/>
        </w:rPr>
        <w:t xml:space="preserve"> selon les normes et spécifications applicables</w:t>
      </w:r>
      <w:r w:rsidRPr="007C0002">
        <w:rPr>
          <w:rFonts w:ascii="Verdana" w:hAnsi="Verdana"/>
          <w:lang w:val="fr-BE"/>
        </w:rPr>
        <w:t xml:space="preserve"> par un Organisme d’inspection accrédité</w:t>
      </w:r>
      <w:r>
        <w:rPr>
          <w:rFonts w:ascii="Verdana" w:hAnsi="Verdana"/>
          <w:lang w:val="fr-BE"/>
        </w:rPr>
        <w:t> ;</w:t>
      </w:r>
    </w:p>
    <w:p w:rsidR="000F0432" w:rsidRDefault="00BD1C4F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 :</w:t>
      </w:r>
    </w:p>
    <w:p w:rsid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b/>
          <w:lang w:val="fr-BE"/>
        </w:rPr>
      </w:pPr>
    </w:p>
    <w:p w:rsidR="00BD1C4F" w:rsidRP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lang w:val="fr-BE"/>
        </w:rPr>
      </w:pPr>
      <w:proofErr w:type="spellStart"/>
      <w:r>
        <w:rPr>
          <w:rFonts w:ascii="Verdana" w:hAnsi="Verdana"/>
          <w:b/>
          <w:lang w:val="fr-BE"/>
        </w:rPr>
        <w:t>Egalement</w:t>
      </w:r>
      <w:proofErr w:type="spellEnd"/>
      <w:r>
        <w:rPr>
          <w:rFonts w:ascii="Verdana" w:hAnsi="Verdana"/>
          <w:b/>
          <w:lang w:val="fr-BE"/>
        </w:rPr>
        <w:t xml:space="preserve"> et uniquement</w:t>
      </w:r>
      <w:r w:rsidRPr="00C27B82">
        <w:rPr>
          <w:rFonts w:ascii="Verdana" w:hAnsi="Verdana"/>
          <w:b/>
          <w:lang w:val="fr-BE"/>
        </w:rPr>
        <w:t xml:space="preserve"> pour les traversés coupes feux (BOSEC FRS) :</w:t>
      </w:r>
    </w:p>
    <w:p w:rsidR="00C27B82" w:rsidRPr="00C27B82" w:rsidRDefault="00C27B82" w:rsidP="00C27B82">
      <w:pPr>
        <w:numPr>
          <w:ilvl w:val="1"/>
          <w:numId w:val="5"/>
        </w:numPr>
        <w:contextualSpacing/>
        <w:rPr>
          <w:rFonts w:ascii="Verdana" w:hAnsi="Verdana"/>
          <w:sz w:val="18"/>
          <w:szCs w:val="18"/>
          <w:lang w:val="fr-BE" w:eastAsia="en-US"/>
        </w:rPr>
      </w:pPr>
      <w:r w:rsidRPr="00C27B82">
        <w:rPr>
          <w:rFonts w:ascii="Verdana" w:hAnsi="Verdana"/>
          <w:sz w:val="18"/>
          <w:szCs w:val="18"/>
          <w:lang w:val="fr-BE" w:eastAsia="en-US"/>
        </w:rPr>
        <w:t>Modes opératoires ;</w:t>
      </w:r>
    </w:p>
    <w:p w:rsidR="00257E0D" w:rsidRPr="00C27B82" w:rsidRDefault="00C27B82" w:rsidP="00257E0D">
      <w:pPr>
        <w:numPr>
          <w:ilvl w:val="1"/>
          <w:numId w:val="5"/>
        </w:numPr>
        <w:ind w:right="5"/>
        <w:contextualSpacing/>
        <w:rPr>
          <w:rFonts w:ascii="Verdana" w:hAnsi="Verdana"/>
          <w:lang w:val="fr-BE"/>
        </w:rPr>
      </w:pPr>
      <w:r w:rsidRPr="00C27B82">
        <w:rPr>
          <w:rFonts w:ascii="Verdana" w:hAnsi="Verdana"/>
          <w:sz w:val="18"/>
          <w:szCs w:val="18"/>
          <w:lang w:val="fr-BE" w:eastAsia="en-US"/>
        </w:rPr>
        <w:t xml:space="preserve">Procédure de mise en </w:t>
      </w:r>
      <w:proofErr w:type="gramStart"/>
      <w:r w:rsidRPr="00C27B82">
        <w:rPr>
          <w:rFonts w:ascii="Verdana" w:hAnsi="Verdana"/>
          <w:sz w:val="18"/>
          <w:szCs w:val="18"/>
          <w:lang w:val="fr-BE" w:eastAsia="en-US"/>
        </w:rPr>
        <w:t>œuvre .</w:t>
      </w:r>
      <w:proofErr w:type="gramEnd"/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8324EB" w:rsidTr="00306183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8630E9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>, copie du CERTIFICAT et du dernier rapport d’audit disponible</w:t>
            </w:r>
          </w:p>
        </w:tc>
      </w:tr>
      <w:tr w:rsidR="00462538" w:rsidRPr="008324EB" w:rsidTr="0030618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>grément de l’entreprise comme entreprise de sécurité</w:t>
            </w:r>
            <w:r w:rsidR="00E241CF">
              <w:rPr>
                <w:rFonts w:ascii="Verdana" w:hAnsi="Verdana"/>
                <w:b/>
                <w:sz w:val="28"/>
                <w:lang w:val="fr-BE"/>
              </w:rPr>
              <w:t xml:space="preserve"> privé</w:t>
            </w:r>
          </w:p>
        </w:tc>
      </w:tr>
      <w:tr w:rsidR="00462538" w:rsidRPr="008324EB" w:rsidTr="0030618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E241CF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8324EB" w:rsidTr="0030618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306183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8324EB" w:rsidTr="00306183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B445BE" w:rsidRDefault="007C0002" w:rsidP="004033D2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7C0002" w:rsidRPr="008502AD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B445BE" w:rsidRDefault="007C0002" w:rsidP="004033D2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E241CF" w:rsidRDefault="007C0002" w:rsidP="004033D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 xml:space="preserve">Liste gamme de produits </w:t>
            </w:r>
            <w:r>
              <w:rPr>
                <w:rFonts w:ascii="Verdana" w:hAnsi="Verdana"/>
                <w:b/>
                <w:sz w:val="28"/>
                <w:lang w:val="fr-BE"/>
              </w:rPr>
              <w:t>(avec leur certification)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E241CF" w:rsidRDefault="007C0002" w:rsidP="004033D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</w:t>
            </w:r>
            <w:r w:rsidRPr="00E241CF">
              <w:rPr>
                <w:rFonts w:ascii="Verdana" w:hAnsi="Verdana"/>
                <w:b/>
                <w:sz w:val="28"/>
                <w:lang w:val="fr-BE"/>
              </w:rPr>
              <w:t>éclaration de formation de la part du distributeur/fabriquant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8E378E" w:rsidRDefault="007C0002" w:rsidP="004033D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>La preuve de liens privilégiés au plan technico-commercial avec le constructeur de matériels (accord de vente écrit)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8E378E" w:rsidRDefault="007C0002" w:rsidP="008502A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 de référence</w:t>
            </w:r>
            <w:r>
              <w:rPr>
                <w:rFonts w:ascii="Verdana" w:hAnsi="Verdana"/>
                <w:b/>
                <w:sz w:val="28"/>
                <w:lang w:val="fr-BE"/>
              </w:rPr>
              <w:t xml:space="preserve"> (uniquement pour une nouvelle demande)</w:t>
            </w:r>
          </w:p>
        </w:tc>
      </w:tr>
      <w:tr w:rsidR="007C0002" w:rsidRPr="008324EB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BD1C4F" w:rsidP="007C000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certificat VCA (uniquement applicable pour la certification de l’évacuation de la fumée et de la chaleur)."/>
                  </w:textInput>
                </w:ffData>
              </w:fldChar>
            </w:r>
            <w:r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lang w:val="fr-BE"/>
              </w:rPr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lang w:val="fr-BE"/>
              </w:rPr>
              <w:t>Le certificat VCA (uniquement applicable pour la certification de l’évacuation de la fumée et de la chaleur).</w:t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  <w:r w:rsidR="007C0002" w:rsidRPr="000F0432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7C0002" w:rsidRPr="00462538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7C0002" w:rsidRPr="00462538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574739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9" w:rsidRDefault="00115239" w:rsidP="00BD08BA">
      <w:r>
        <w:separator/>
      </w:r>
    </w:p>
  </w:endnote>
  <w:endnote w:type="continuationSeparator" w:id="0">
    <w:p w:rsidR="00115239" w:rsidRDefault="00115239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39" w:rsidRPr="00AD6368" w:rsidRDefault="00115239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32B0E04" wp14:editId="25C56734">
              <wp:simplePos x="0" y="0"/>
              <wp:positionH relativeFrom="page">
                <wp:posOffset>897890</wp:posOffset>
              </wp:positionH>
              <wp:positionV relativeFrom="page">
                <wp:posOffset>9652635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239" w:rsidRDefault="00115239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115239" w:rsidRDefault="00115239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115239" w:rsidRDefault="00115239" w:rsidP="0057473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0.05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GaxbM3gAAAA4B&#10;AAAPAAAAAAAAAAAAAAAAAAwFAABkcnMvZG93bnJldi54bWxQSwUGAAAAAAQABADzAAAAFwYAAAAA&#10;" filled="f" stroked="f">
              <v:textbox>
                <w:txbxContent>
                  <w:p w:rsidR="00115239" w:rsidRDefault="00115239" w:rsidP="0057473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115239" w:rsidRDefault="00115239" w:rsidP="0057473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115239" w:rsidRDefault="00115239" w:rsidP="0057473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6368">
      <w:rPr>
        <w:rFonts w:ascii="Verdana" w:hAnsi="Verdana"/>
        <w:b/>
        <w:color w:val="C0C0C0"/>
        <w:sz w:val="12"/>
        <w:szCs w:val="12"/>
        <w:lang w:val="en-US"/>
      </w:rPr>
      <w:t>10</w:t>
    </w:r>
    <w:r w:rsidR="00075D21">
      <w:rPr>
        <w:rFonts w:ascii="Verdana" w:hAnsi="Verdana"/>
        <w:b/>
        <w:color w:val="C0C0C0"/>
        <w:sz w:val="12"/>
        <w:szCs w:val="12"/>
        <w:lang w:val="en-US"/>
      </w:rPr>
      <w:t>678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 w:rsidR="008324EB"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 w:rsidR="008324EB"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39" w:rsidRPr="00AD6368" w:rsidRDefault="00115239" w:rsidP="00AD6368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AD6368">
      <w:rPr>
        <w:rFonts w:ascii="Verdana" w:hAnsi="Verdana"/>
        <w:b/>
        <w:color w:val="C0C0C0"/>
        <w:sz w:val="12"/>
        <w:szCs w:val="12"/>
        <w:lang w:val="en-US"/>
      </w:rPr>
      <w:t>10656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  <w:r w:rsidRPr="00AD6368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CBF42" wp14:editId="49F20B16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239" w:rsidRPr="00835D2B" w:rsidRDefault="0011523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115239" w:rsidRPr="00010373" w:rsidRDefault="0011523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115239" w:rsidRPr="00010373" w:rsidRDefault="00115239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115239" w:rsidRPr="00835D2B" w:rsidRDefault="00115239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115239" w:rsidRPr="00010373" w:rsidRDefault="00115239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115239" w:rsidRPr="00010373" w:rsidRDefault="00115239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39" w:rsidRPr="00AD6368" w:rsidRDefault="00075D21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075D21">
      <w:rPr>
        <w:rFonts w:ascii="Verdana" w:hAnsi="Verdana"/>
        <w:b/>
        <w:color w:val="C0C0C0"/>
        <w:sz w:val="12"/>
        <w:szCs w:val="12"/>
        <w:lang w:val="en-US"/>
      </w:rPr>
      <w:t>10678</w:t>
    </w:r>
    <w:r w:rsidR="00115239"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="00115239" w:rsidRPr="00AD6368">
      <w:rPr>
        <w:rFonts w:ascii="Verdana" w:hAnsi="Verdana"/>
        <w:sz w:val="12"/>
        <w:szCs w:val="12"/>
      </w:rPr>
      <w:fldChar w:fldCharType="begin"/>
    </w:r>
    <w:r w:rsidR="00115239"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="00115239" w:rsidRPr="00AD6368">
      <w:rPr>
        <w:rFonts w:ascii="Verdana" w:hAnsi="Verdana"/>
        <w:sz w:val="12"/>
        <w:szCs w:val="12"/>
      </w:rPr>
      <w:fldChar w:fldCharType="separate"/>
    </w:r>
    <w:r w:rsidR="008324EB">
      <w:rPr>
        <w:rFonts w:ascii="Verdana" w:hAnsi="Verdana"/>
        <w:noProof/>
        <w:sz w:val="12"/>
        <w:szCs w:val="12"/>
        <w:lang w:val="en-US"/>
      </w:rPr>
      <w:t>6</w:t>
    </w:r>
    <w:r w:rsidR="00115239" w:rsidRPr="00AD6368">
      <w:rPr>
        <w:rFonts w:ascii="Verdana" w:hAnsi="Verdana"/>
        <w:sz w:val="12"/>
        <w:szCs w:val="12"/>
      </w:rPr>
      <w:fldChar w:fldCharType="end"/>
    </w:r>
    <w:r w:rsidR="00115239" w:rsidRPr="00AD6368">
      <w:rPr>
        <w:rFonts w:ascii="Verdana" w:hAnsi="Verdana"/>
        <w:sz w:val="12"/>
        <w:szCs w:val="12"/>
        <w:lang w:val="en-US"/>
      </w:rPr>
      <w:t>/</w:t>
    </w:r>
    <w:r w:rsidR="00115239" w:rsidRPr="00AD6368">
      <w:rPr>
        <w:rFonts w:ascii="Verdana" w:hAnsi="Verdana"/>
        <w:sz w:val="12"/>
        <w:szCs w:val="12"/>
      </w:rPr>
      <w:fldChar w:fldCharType="begin"/>
    </w:r>
    <w:r w:rsidR="00115239"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="00115239" w:rsidRPr="00AD6368">
      <w:rPr>
        <w:rFonts w:ascii="Verdana" w:hAnsi="Verdana"/>
        <w:sz w:val="12"/>
        <w:szCs w:val="12"/>
      </w:rPr>
      <w:fldChar w:fldCharType="separate"/>
    </w:r>
    <w:r w:rsidR="008324EB">
      <w:rPr>
        <w:rFonts w:ascii="Verdana" w:hAnsi="Verdana"/>
        <w:noProof/>
        <w:sz w:val="12"/>
        <w:szCs w:val="12"/>
        <w:lang w:val="en-US"/>
      </w:rPr>
      <w:t>6</w:t>
    </w:r>
    <w:r w:rsidR="00115239" w:rsidRPr="00AD6368">
      <w:rPr>
        <w:rFonts w:ascii="Verdana" w:hAnsi="Verdana"/>
        <w:sz w:val="12"/>
        <w:szCs w:val="12"/>
      </w:rPr>
      <w:fldChar w:fldCharType="end"/>
    </w:r>
    <w:r w:rsidR="00115239" w:rsidRPr="00AD6368">
      <w:rPr>
        <w:rFonts w:ascii="Verdana" w:hAnsi="Verdana"/>
        <w:sz w:val="12"/>
        <w:szCs w:val="12"/>
      </w:rPr>
      <w:tab/>
    </w:r>
    <w:r w:rsidR="00115239" w:rsidRPr="00AD6368">
      <w:rPr>
        <w:rFonts w:ascii="Verdana" w:eastAsia="Arial Unicode MS" w:hAnsi="Verdana"/>
        <w:b/>
        <w:sz w:val="12"/>
        <w:szCs w:val="12"/>
      </w:rPr>
      <w:t>©</w:t>
    </w:r>
    <w:r w:rsidR="00115239" w:rsidRPr="00AD6368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9" w:rsidRDefault="00115239" w:rsidP="00BD08BA">
      <w:r>
        <w:separator/>
      </w:r>
    </w:p>
  </w:footnote>
  <w:footnote w:type="continuationSeparator" w:id="0">
    <w:p w:rsidR="00115239" w:rsidRDefault="00115239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115239" w:rsidRPr="001477B8" w:rsidTr="00574739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115239" w:rsidRDefault="00115239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DCBEBBA" wp14:editId="331EFE69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115239" w:rsidRPr="000C7F0A" w:rsidRDefault="00115239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vAlign w:val="center"/>
        </w:tcPr>
        <w:p w:rsidR="00115239" w:rsidRPr="00E44E6C" w:rsidRDefault="00115239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712D2B1" wp14:editId="3829B442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239" w:rsidTr="00574739">
      <w:trPr>
        <w:cantSplit/>
        <w:trHeight w:val="585"/>
      </w:trPr>
      <w:tc>
        <w:tcPr>
          <w:tcW w:w="3104" w:type="dxa"/>
          <w:vMerge/>
          <w:vAlign w:val="center"/>
        </w:tcPr>
        <w:p w:rsidR="00115239" w:rsidRPr="000C7F0A" w:rsidRDefault="00115239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:rsidR="00115239" w:rsidRDefault="00115239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</w:t>
          </w:r>
        </w:p>
        <w:p w:rsidR="00115239" w:rsidRDefault="00115239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:rsidR="00115239" w:rsidRPr="006871C5" w:rsidRDefault="00115239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116" w:type="dxa"/>
          <w:vMerge/>
        </w:tcPr>
        <w:p w:rsidR="00115239" w:rsidRDefault="00115239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115239" w:rsidRPr="00D4682A" w:rsidRDefault="00115239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115239" w:rsidRPr="001477B8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115239" w:rsidRDefault="00115239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4D3F9AE" wp14:editId="731E44FA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115239" w:rsidRPr="000C7F0A" w:rsidRDefault="00115239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5239" w:rsidRPr="00E44E6C" w:rsidRDefault="00115239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6B491092" wp14:editId="6D0DA480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5239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115239" w:rsidRPr="000C7F0A" w:rsidRDefault="00115239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5239" w:rsidRDefault="0011523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115239" w:rsidRPr="006871C5" w:rsidRDefault="0011523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5239" w:rsidRDefault="0011523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115239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15239" w:rsidRPr="009B4DBC" w:rsidRDefault="00115239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115239" w:rsidRPr="00E162C4" w:rsidRDefault="00115239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01BFC"/>
    <w:rsid w:val="000237E6"/>
    <w:rsid w:val="00075D21"/>
    <w:rsid w:val="000F0432"/>
    <w:rsid w:val="00115239"/>
    <w:rsid w:val="00131E78"/>
    <w:rsid w:val="001477B8"/>
    <w:rsid w:val="001A088E"/>
    <w:rsid w:val="001A2466"/>
    <w:rsid w:val="001B0993"/>
    <w:rsid w:val="001D3921"/>
    <w:rsid w:val="00214C90"/>
    <w:rsid w:val="00220AEB"/>
    <w:rsid w:val="00257E0D"/>
    <w:rsid w:val="00261E4F"/>
    <w:rsid w:val="002C30F4"/>
    <w:rsid w:val="00306183"/>
    <w:rsid w:val="004033D2"/>
    <w:rsid w:val="00462538"/>
    <w:rsid w:val="004E5C5D"/>
    <w:rsid w:val="00574739"/>
    <w:rsid w:val="005C3009"/>
    <w:rsid w:val="005C3B3A"/>
    <w:rsid w:val="005C763E"/>
    <w:rsid w:val="0061546F"/>
    <w:rsid w:val="006B1EDF"/>
    <w:rsid w:val="00715C3B"/>
    <w:rsid w:val="007402FF"/>
    <w:rsid w:val="007548EA"/>
    <w:rsid w:val="007C0002"/>
    <w:rsid w:val="007D52A1"/>
    <w:rsid w:val="008324EB"/>
    <w:rsid w:val="008502AD"/>
    <w:rsid w:val="008630E9"/>
    <w:rsid w:val="00915B45"/>
    <w:rsid w:val="0094270B"/>
    <w:rsid w:val="00945941"/>
    <w:rsid w:val="009D47A2"/>
    <w:rsid w:val="00A02A66"/>
    <w:rsid w:val="00AA04D0"/>
    <w:rsid w:val="00AA15E7"/>
    <w:rsid w:val="00AD6368"/>
    <w:rsid w:val="00BB239C"/>
    <w:rsid w:val="00BD08BA"/>
    <w:rsid w:val="00BD1C4F"/>
    <w:rsid w:val="00BD24A5"/>
    <w:rsid w:val="00C27B82"/>
    <w:rsid w:val="00D4682A"/>
    <w:rsid w:val="00D845C8"/>
    <w:rsid w:val="00DD05C7"/>
    <w:rsid w:val="00DF5B4A"/>
    <w:rsid w:val="00E162C4"/>
    <w:rsid w:val="00E241CF"/>
    <w:rsid w:val="00F06883"/>
    <w:rsid w:val="00F37669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1642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7</cp:revision>
  <dcterms:created xsi:type="dcterms:W3CDTF">2017-03-23T14:55:00Z</dcterms:created>
  <dcterms:modified xsi:type="dcterms:W3CDTF">2017-04-13T13:22:00Z</dcterms:modified>
</cp:coreProperties>
</file>