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D9" w:rsidRPr="006341ED" w:rsidRDefault="001F4AD9" w:rsidP="001F4AD9">
      <w:pPr>
        <w:tabs>
          <w:tab w:val="left" w:pos="567"/>
        </w:tabs>
        <w:ind w:right="5"/>
        <w:rPr>
          <w:rFonts w:ascii="Verdana" w:hAnsi="Verdana"/>
          <w:sz w:val="18"/>
          <w:szCs w:val="18"/>
        </w:rPr>
      </w:pPr>
      <w:r w:rsidRPr="006341ED">
        <w:rPr>
          <w:rFonts w:ascii="Verdana" w:hAnsi="Verdana"/>
          <w:b/>
          <w:sz w:val="18"/>
          <w:szCs w:val="18"/>
        </w:rPr>
        <w:t>Please send a copy of this request to:</w:t>
      </w:r>
    </w:p>
    <w:p w:rsidR="00E44E6C" w:rsidRPr="001D590B" w:rsidRDefault="001F4AD9" w:rsidP="001F4AD9">
      <w:pPr>
        <w:tabs>
          <w:tab w:val="left" w:pos="567"/>
        </w:tabs>
        <w:ind w:right="-561"/>
        <w:rPr>
          <w:rFonts w:ascii="Verdana" w:hAnsi="Verdana"/>
          <w:sz w:val="18"/>
          <w:szCs w:val="18"/>
          <w:lang w:val="fr-BE"/>
        </w:rPr>
      </w:pPr>
      <w:r w:rsidRPr="001D590B">
        <w:rPr>
          <w:rFonts w:ascii="Verdana" w:hAnsi="Verdana"/>
          <w:b/>
          <w:sz w:val="18"/>
          <w:szCs w:val="18"/>
          <w:lang w:val="fr-BE"/>
        </w:rPr>
        <w:t>ANPI Division Certification</w:t>
      </w:r>
      <w:r w:rsidRPr="001D590B">
        <w:rPr>
          <w:rFonts w:ascii="Verdana" w:hAnsi="Verdana"/>
          <w:sz w:val="18"/>
          <w:szCs w:val="18"/>
          <w:lang w:val="fr-BE"/>
        </w:rPr>
        <w:t xml:space="preserve"> </w:t>
      </w:r>
      <w:r w:rsidR="00A141E2" w:rsidRPr="001D590B">
        <w:rPr>
          <w:rFonts w:ascii="Verdana" w:hAnsi="Verdana"/>
          <w:sz w:val="18"/>
          <w:szCs w:val="18"/>
          <w:lang w:val="fr-BE"/>
        </w:rPr>
        <w:t>–</w:t>
      </w:r>
      <w:r w:rsidR="00E44E6C" w:rsidRPr="001D590B">
        <w:rPr>
          <w:rFonts w:ascii="Verdana" w:hAnsi="Verdana"/>
          <w:sz w:val="18"/>
          <w:szCs w:val="18"/>
          <w:lang w:val="fr-BE"/>
        </w:rPr>
        <w:t xml:space="preserve"> </w:t>
      </w:r>
      <w:hyperlink r:id="rId9" w:history="1">
        <w:r w:rsidR="00E44E6C" w:rsidRPr="001D590B">
          <w:rPr>
            <w:rStyle w:val="Hyperlink"/>
            <w:sz w:val="18"/>
            <w:szCs w:val="18"/>
            <w:u w:val="none"/>
            <w:lang w:val="fr-BE"/>
          </w:rPr>
          <w:t>cert@anpi.be</w:t>
        </w:r>
      </w:hyperlink>
    </w:p>
    <w:p w:rsidR="00A141E2" w:rsidRPr="001D590B" w:rsidRDefault="00A141E2" w:rsidP="00A141E2">
      <w:pPr>
        <w:tabs>
          <w:tab w:val="left" w:pos="567"/>
        </w:tabs>
        <w:ind w:right="-561"/>
        <w:rPr>
          <w:rFonts w:ascii="Verdana" w:hAnsi="Verdana"/>
          <w:sz w:val="18"/>
          <w:szCs w:val="18"/>
          <w:lang w:val="fr-BE"/>
        </w:rPr>
      </w:pPr>
    </w:p>
    <w:p w:rsidR="00941641" w:rsidRPr="001D590B" w:rsidRDefault="00941641" w:rsidP="00941641">
      <w:pPr>
        <w:ind w:right="-561"/>
        <w:jc w:val="center"/>
        <w:rPr>
          <w:rFonts w:ascii="Verdana" w:hAnsi="Verdana"/>
          <w:b/>
          <w:sz w:val="18"/>
          <w:szCs w:val="18"/>
          <w:lang w:val="fr-BE"/>
        </w:rPr>
      </w:pPr>
    </w:p>
    <w:tbl>
      <w:tblPr>
        <w:tblW w:w="11012" w:type="dxa"/>
        <w:tblLayout w:type="fixed"/>
        <w:tblLook w:val="0000" w:firstRow="0" w:lastRow="0" w:firstColumn="0" w:lastColumn="0" w:noHBand="0" w:noVBand="0"/>
      </w:tblPr>
      <w:tblGrid>
        <w:gridCol w:w="6477"/>
        <w:gridCol w:w="4535"/>
      </w:tblGrid>
      <w:tr w:rsidR="00941641" w:rsidRPr="006341ED" w:rsidTr="00E44E6C">
        <w:trPr>
          <w:cantSplit/>
        </w:trPr>
        <w:tc>
          <w:tcPr>
            <w:tcW w:w="6477" w:type="dxa"/>
          </w:tcPr>
          <w:p w:rsidR="00941641" w:rsidRPr="001D590B" w:rsidRDefault="00941641" w:rsidP="00DF29CD">
            <w:pPr>
              <w:ind w:right="-561"/>
              <w:rPr>
                <w:rFonts w:ascii="Verdana" w:hAnsi="Verdana"/>
                <w:b/>
                <w:sz w:val="18"/>
                <w:szCs w:val="18"/>
                <w:lang w:val="fr-BE"/>
              </w:rPr>
            </w:pPr>
          </w:p>
          <w:p w:rsidR="00941641" w:rsidRPr="001D590B" w:rsidRDefault="00941641" w:rsidP="00DF29CD">
            <w:pPr>
              <w:ind w:right="-561"/>
              <w:rPr>
                <w:rFonts w:ascii="Verdana" w:hAnsi="Verdana"/>
                <w:b/>
                <w:sz w:val="18"/>
                <w:szCs w:val="18"/>
                <w:lang w:val="fr-BE"/>
              </w:rPr>
            </w:pPr>
          </w:p>
        </w:tc>
        <w:tc>
          <w:tcPr>
            <w:tcW w:w="45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41641" w:rsidRPr="006341ED" w:rsidRDefault="001F4AD9" w:rsidP="004A2955">
            <w:pPr>
              <w:ind w:left="-392" w:right="-561" w:firstLine="392"/>
              <w:rPr>
                <w:rFonts w:ascii="Verdana" w:hAnsi="Verdana"/>
                <w:i/>
                <w:sz w:val="18"/>
                <w:szCs w:val="18"/>
              </w:rPr>
            </w:pPr>
            <w:r w:rsidRPr="006341ED">
              <w:rPr>
                <w:rFonts w:ascii="Verdana" w:hAnsi="Verdana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Reserved for the administration"/>
                  </w:textInput>
                </w:ffData>
              </w:fldChar>
            </w:r>
            <w:bookmarkStart w:id="0" w:name="Text1"/>
            <w:r w:rsidRPr="006341ED">
              <w:rPr>
                <w:rFonts w:ascii="Verdana" w:hAnsi="Verdana"/>
                <w:i/>
                <w:sz w:val="18"/>
                <w:szCs w:val="18"/>
              </w:rPr>
              <w:instrText xml:space="preserve"> FORMTEXT </w:instrText>
            </w:r>
            <w:r w:rsidRPr="006341ED">
              <w:rPr>
                <w:rFonts w:ascii="Verdana" w:hAnsi="Verdana"/>
                <w:b/>
                <w:i/>
                <w:sz w:val="18"/>
                <w:szCs w:val="18"/>
              </w:rPr>
            </w:r>
            <w:r w:rsidRPr="006341ED">
              <w:rPr>
                <w:rFonts w:ascii="Verdana" w:hAnsi="Verdana"/>
                <w:b/>
                <w:i/>
                <w:sz w:val="18"/>
                <w:szCs w:val="18"/>
              </w:rPr>
              <w:fldChar w:fldCharType="separate"/>
            </w:r>
            <w:bookmarkStart w:id="1" w:name="_GoBack"/>
            <w:r w:rsidRPr="006341ED">
              <w:rPr>
                <w:rFonts w:ascii="Verdana" w:hAnsi="Verdana"/>
                <w:i/>
                <w:noProof/>
                <w:sz w:val="18"/>
                <w:szCs w:val="18"/>
              </w:rPr>
              <w:t>Reserved for the administration</w:t>
            </w:r>
            <w:bookmarkEnd w:id="1"/>
            <w:r w:rsidRPr="006341ED">
              <w:rPr>
                <w:rFonts w:ascii="Verdana" w:hAnsi="Verdana"/>
                <w:b/>
                <w:i/>
                <w:sz w:val="18"/>
                <w:szCs w:val="18"/>
              </w:rPr>
              <w:fldChar w:fldCharType="end"/>
            </w:r>
            <w:bookmarkEnd w:id="0"/>
          </w:p>
        </w:tc>
      </w:tr>
    </w:tbl>
    <w:p w:rsidR="00941641" w:rsidRPr="006341ED" w:rsidRDefault="001F4AD9" w:rsidP="00941641">
      <w:pPr>
        <w:ind w:right="-561"/>
        <w:rPr>
          <w:rFonts w:ascii="Verdana" w:hAnsi="Verdana"/>
          <w:sz w:val="18"/>
          <w:szCs w:val="18"/>
        </w:rPr>
      </w:pPr>
      <w:r w:rsidRPr="006341ED">
        <w:rPr>
          <w:rFonts w:ascii="Verdana" w:hAnsi="Verdana"/>
          <w:sz w:val="18"/>
          <w:szCs w:val="18"/>
        </w:rPr>
        <w:t>The undersigned</w:t>
      </w:r>
      <w:r w:rsidR="005D3DB4" w:rsidRPr="006341ED">
        <w:rPr>
          <w:rFonts w:ascii="Verdana" w:hAnsi="Verdana"/>
          <w:sz w:val="18"/>
          <w:szCs w:val="18"/>
        </w:rPr>
        <w:t xml:space="preserve"> </w:t>
      </w:r>
      <w:r w:rsidR="00941641" w:rsidRPr="006341ED">
        <w:rPr>
          <w:rFonts w:ascii="Verdana" w:hAnsi="Verdana"/>
          <w:sz w:val="18"/>
          <w:szCs w:val="18"/>
        </w:rPr>
        <w:t>(n</w:t>
      </w:r>
      <w:r w:rsidR="005D3DB4" w:rsidRPr="006341ED">
        <w:rPr>
          <w:rFonts w:ascii="Verdana" w:hAnsi="Verdana"/>
          <w:sz w:val="18"/>
          <w:szCs w:val="18"/>
        </w:rPr>
        <w:t>a</w:t>
      </w:r>
      <w:r w:rsidR="00941641" w:rsidRPr="006341ED">
        <w:rPr>
          <w:rFonts w:ascii="Verdana" w:hAnsi="Verdana"/>
          <w:sz w:val="18"/>
          <w:szCs w:val="18"/>
        </w:rPr>
        <w:t>m</w:t>
      </w:r>
      <w:r w:rsidRPr="006341ED">
        <w:rPr>
          <w:rFonts w:ascii="Verdana" w:hAnsi="Verdana"/>
          <w:sz w:val="18"/>
          <w:szCs w:val="18"/>
        </w:rPr>
        <w:t>e</w:t>
      </w:r>
      <w:r w:rsidR="00941641" w:rsidRPr="006341ED">
        <w:rPr>
          <w:rFonts w:ascii="Verdana" w:hAnsi="Verdana"/>
          <w:sz w:val="18"/>
          <w:szCs w:val="18"/>
        </w:rPr>
        <w:t xml:space="preserve">, </w:t>
      </w:r>
      <w:r w:rsidRPr="006341ED">
        <w:rPr>
          <w:rFonts w:ascii="Verdana" w:hAnsi="Verdana"/>
          <w:sz w:val="18"/>
          <w:szCs w:val="18"/>
        </w:rPr>
        <w:t>first n</w:t>
      </w:r>
      <w:r w:rsidR="005D3DB4" w:rsidRPr="006341ED">
        <w:rPr>
          <w:rFonts w:ascii="Verdana" w:hAnsi="Verdana"/>
          <w:sz w:val="18"/>
          <w:szCs w:val="18"/>
        </w:rPr>
        <w:t>am</w:t>
      </w:r>
      <w:r w:rsidRPr="006341ED">
        <w:rPr>
          <w:rFonts w:ascii="Verdana" w:hAnsi="Verdana"/>
          <w:sz w:val="18"/>
          <w:szCs w:val="18"/>
        </w:rPr>
        <w:t>e</w:t>
      </w:r>
      <w:r w:rsidR="00941641" w:rsidRPr="006341ED">
        <w:rPr>
          <w:rFonts w:ascii="Verdana" w:hAnsi="Verdana"/>
          <w:sz w:val="18"/>
          <w:szCs w:val="18"/>
        </w:rPr>
        <w:t>, a</w:t>
      </w:r>
      <w:r w:rsidRPr="006341ED">
        <w:rPr>
          <w:rFonts w:ascii="Verdana" w:hAnsi="Verdana"/>
          <w:sz w:val="18"/>
          <w:szCs w:val="18"/>
        </w:rPr>
        <w:t>d</w:t>
      </w:r>
      <w:r w:rsidR="00941641" w:rsidRPr="006341ED">
        <w:rPr>
          <w:rFonts w:ascii="Verdana" w:hAnsi="Verdana"/>
          <w:sz w:val="18"/>
          <w:szCs w:val="18"/>
        </w:rPr>
        <w:t>dre</w:t>
      </w:r>
      <w:r w:rsidRPr="006341ED">
        <w:rPr>
          <w:rFonts w:ascii="Verdana" w:hAnsi="Verdana"/>
          <w:sz w:val="18"/>
          <w:szCs w:val="18"/>
        </w:rPr>
        <w:t>s</w:t>
      </w:r>
      <w:r w:rsidR="00941641" w:rsidRPr="006341ED">
        <w:rPr>
          <w:rFonts w:ascii="Verdana" w:hAnsi="Verdana"/>
          <w:sz w:val="18"/>
          <w:szCs w:val="18"/>
        </w:rPr>
        <w:t>s),</w:t>
      </w:r>
    </w:p>
    <w:p w:rsidR="00941641" w:rsidRPr="006341ED" w:rsidRDefault="009C00E8" w:rsidP="00E44E6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28" w:color="auto"/>
        </w:pBdr>
        <w:ind w:right="567"/>
        <w:rPr>
          <w:rFonts w:ascii="Verdana" w:hAnsi="Verdana"/>
          <w:b/>
          <w:sz w:val="18"/>
          <w:szCs w:val="18"/>
        </w:rPr>
      </w:pPr>
      <w:r w:rsidRPr="006341ED">
        <w:rPr>
          <w:rFonts w:ascii="Verdana" w:hAnsi="Verdana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6341ED">
        <w:rPr>
          <w:rFonts w:ascii="Verdana" w:hAnsi="Verdana"/>
          <w:sz w:val="18"/>
          <w:szCs w:val="18"/>
        </w:rPr>
        <w:instrText xml:space="preserve"> FORMTEXT </w:instrText>
      </w:r>
      <w:r w:rsidRPr="006341ED">
        <w:rPr>
          <w:rFonts w:ascii="Verdana" w:hAnsi="Verdana"/>
          <w:sz w:val="18"/>
          <w:szCs w:val="18"/>
        </w:rPr>
      </w:r>
      <w:r w:rsidRPr="006341ED">
        <w:rPr>
          <w:rFonts w:ascii="Verdana" w:hAnsi="Verdana"/>
          <w:sz w:val="18"/>
          <w:szCs w:val="18"/>
        </w:rPr>
        <w:fldChar w:fldCharType="separate"/>
      </w:r>
      <w:r w:rsidRPr="006341ED">
        <w:rPr>
          <w:rFonts w:ascii="Verdana" w:hAnsi="Verdana"/>
          <w:sz w:val="18"/>
          <w:szCs w:val="18"/>
        </w:rPr>
        <w:t> </w:t>
      </w:r>
      <w:r w:rsidRPr="006341ED">
        <w:rPr>
          <w:rFonts w:ascii="Verdana" w:hAnsi="Verdana"/>
          <w:sz w:val="18"/>
          <w:szCs w:val="18"/>
        </w:rPr>
        <w:t> </w:t>
      </w:r>
      <w:r w:rsidRPr="006341ED">
        <w:rPr>
          <w:rFonts w:ascii="Verdana" w:hAnsi="Verdana"/>
          <w:sz w:val="18"/>
          <w:szCs w:val="18"/>
        </w:rPr>
        <w:t> </w:t>
      </w:r>
      <w:r w:rsidRPr="006341ED">
        <w:rPr>
          <w:rFonts w:ascii="Verdana" w:hAnsi="Verdana"/>
          <w:sz w:val="18"/>
          <w:szCs w:val="18"/>
        </w:rPr>
        <w:t> </w:t>
      </w:r>
      <w:r w:rsidRPr="006341ED">
        <w:rPr>
          <w:rFonts w:ascii="Verdana" w:hAnsi="Verdana"/>
          <w:sz w:val="18"/>
          <w:szCs w:val="18"/>
        </w:rPr>
        <w:t> </w:t>
      </w:r>
      <w:r w:rsidRPr="006341ED">
        <w:rPr>
          <w:rFonts w:ascii="Verdana" w:hAnsi="Verdana"/>
          <w:sz w:val="18"/>
          <w:szCs w:val="18"/>
        </w:rPr>
        <w:fldChar w:fldCharType="end"/>
      </w:r>
      <w:bookmarkEnd w:id="2"/>
    </w:p>
    <w:p w:rsidR="00941641" w:rsidRPr="006341ED" w:rsidRDefault="00941641" w:rsidP="00941641">
      <w:pPr>
        <w:tabs>
          <w:tab w:val="left" w:pos="567"/>
        </w:tabs>
        <w:ind w:right="-561"/>
        <w:rPr>
          <w:rFonts w:ascii="Verdana" w:hAnsi="Verdana"/>
          <w:sz w:val="18"/>
          <w:szCs w:val="18"/>
        </w:rPr>
      </w:pPr>
    </w:p>
    <w:p w:rsidR="00941641" w:rsidRPr="006341ED" w:rsidRDefault="005D3DB4" w:rsidP="00941641">
      <w:pPr>
        <w:tabs>
          <w:tab w:val="left" w:pos="567"/>
        </w:tabs>
        <w:ind w:right="-561"/>
        <w:rPr>
          <w:rFonts w:ascii="Verdana" w:hAnsi="Verdana"/>
          <w:sz w:val="18"/>
          <w:szCs w:val="18"/>
        </w:rPr>
      </w:pPr>
      <w:r w:rsidRPr="006341ED">
        <w:rPr>
          <w:rFonts w:ascii="Verdana" w:hAnsi="Verdana"/>
          <w:sz w:val="18"/>
          <w:szCs w:val="18"/>
        </w:rPr>
        <w:t xml:space="preserve">in </w:t>
      </w:r>
      <w:r w:rsidR="001F4AD9" w:rsidRPr="006341ED">
        <w:rPr>
          <w:rFonts w:ascii="Verdana" w:hAnsi="Verdana"/>
          <w:sz w:val="18"/>
          <w:szCs w:val="18"/>
        </w:rPr>
        <w:t>name of the company</w:t>
      </w:r>
      <w:r w:rsidR="00941641" w:rsidRPr="006341ED">
        <w:rPr>
          <w:rFonts w:ascii="Verdana" w:hAnsi="Verdana"/>
          <w:sz w:val="18"/>
          <w:szCs w:val="18"/>
        </w:rPr>
        <w:t xml:space="preserve"> (n</w:t>
      </w:r>
      <w:r w:rsidRPr="006341ED">
        <w:rPr>
          <w:rFonts w:ascii="Verdana" w:hAnsi="Verdana"/>
          <w:sz w:val="18"/>
          <w:szCs w:val="18"/>
        </w:rPr>
        <w:t>a</w:t>
      </w:r>
      <w:r w:rsidR="00941641" w:rsidRPr="006341ED">
        <w:rPr>
          <w:rFonts w:ascii="Verdana" w:hAnsi="Verdana"/>
          <w:sz w:val="18"/>
          <w:szCs w:val="18"/>
        </w:rPr>
        <w:t>m</w:t>
      </w:r>
      <w:r w:rsidR="001F4AD9" w:rsidRPr="006341ED">
        <w:rPr>
          <w:rFonts w:ascii="Verdana" w:hAnsi="Verdana"/>
          <w:sz w:val="18"/>
          <w:szCs w:val="18"/>
        </w:rPr>
        <w:t>e</w:t>
      </w:r>
      <w:r w:rsidR="00941641" w:rsidRPr="006341ED">
        <w:rPr>
          <w:rFonts w:ascii="Verdana" w:hAnsi="Verdana"/>
          <w:sz w:val="18"/>
          <w:szCs w:val="18"/>
        </w:rPr>
        <w:t>, a</w:t>
      </w:r>
      <w:r w:rsidR="001F4AD9" w:rsidRPr="006341ED">
        <w:rPr>
          <w:rFonts w:ascii="Verdana" w:hAnsi="Verdana"/>
          <w:sz w:val="18"/>
          <w:szCs w:val="18"/>
        </w:rPr>
        <w:t>d</w:t>
      </w:r>
      <w:r w:rsidR="00941641" w:rsidRPr="006341ED">
        <w:rPr>
          <w:rFonts w:ascii="Verdana" w:hAnsi="Verdana"/>
          <w:sz w:val="18"/>
          <w:szCs w:val="18"/>
        </w:rPr>
        <w:t>dres</w:t>
      </w:r>
      <w:r w:rsidR="00E776FA" w:rsidRPr="006341ED">
        <w:rPr>
          <w:rFonts w:ascii="Verdana" w:hAnsi="Verdana"/>
          <w:sz w:val="18"/>
          <w:szCs w:val="18"/>
        </w:rPr>
        <w:t>s</w:t>
      </w:r>
      <w:r w:rsidR="00941641" w:rsidRPr="006341ED">
        <w:rPr>
          <w:rFonts w:ascii="Verdana" w:hAnsi="Verdana"/>
          <w:sz w:val="18"/>
          <w:szCs w:val="18"/>
        </w:rPr>
        <w:t>, t</w:t>
      </w:r>
      <w:r w:rsidRPr="006341ED">
        <w:rPr>
          <w:rFonts w:ascii="Verdana" w:hAnsi="Verdana"/>
          <w:sz w:val="18"/>
          <w:szCs w:val="18"/>
        </w:rPr>
        <w:t>e</w:t>
      </w:r>
      <w:r w:rsidR="00941641" w:rsidRPr="006341ED">
        <w:rPr>
          <w:rFonts w:ascii="Verdana" w:hAnsi="Verdana"/>
          <w:sz w:val="18"/>
          <w:szCs w:val="18"/>
        </w:rPr>
        <w:t xml:space="preserve">l, </w:t>
      </w:r>
      <w:r w:rsidR="00A876D9" w:rsidRPr="006341ED">
        <w:rPr>
          <w:rFonts w:ascii="Verdana" w:hAnsi="Verdana"/>
          <w:sz w:val="18"/>
          <w:szCs w:val="18"/>
        </w:rPr>
        <w:t>e-mail</w:t>
      </w:r>
      <w:r w:rsidR="00941641" w:rsidRPr="006341ED">
        <w:rPr>
          <w:rFonts w:ascii="Verdana" w:hAnsi="Verdana"/>
          <w:sz w:val="18"/>
          <w:szCs w:val="18"/>
        </w:rPr>
        <w:t>):</w:t>
      </w:r>
    </w:p>
    <w:p w:rsidR="00941641" w:rsidRPr="006341ED" w:rsidRDefault="009C00E8" w:rsidP="00E44E6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Verdana" w:hAnsi="Verdana"/>
          <w:b/>
          <w:sz w:val="18"/>
          <w:szCs w:val="18"/>
        </w:rPr>
      </w:pPr>
      <w:r w:rsidRPr="006341ED">
        <w:rPr>
          <w:rFonts w:ascii="Verdana" w:hAnsi="Verdana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6341ED">
        <w:rPr>
          <w:rFonts w:ascii="Verdana" w:hAnsi="Verdana"/>
          <w:sz w:val="18"/>
          <w:szCs w:val="18"/>
        </w:rPr>
        <w:instrText xml:space="preserve"> FORMTEXT </w:instrText>
      </w:r>
      <w:r w:rsidRPr="006341ED">
        <w:rPr>
          <w:rFonts w:ascii="Verdana" w:hAnsi="Verdana"/>
          <w:sz w:val="18"/>
          <w:szCs w:val="18"/>
        </w:rPr>
      </w:r>
      <w:r w:rsidRPr="006341ED">
        <w:rPr>
          <w:rFonts w:ascii="Verdana" w:hAnsi="Verdana"/>
          <w:sz w:val="18"/>
          <w:szCs w:val="18"/>
        </w:rPr>
        <w:fldChar w:fldCharType="separate"/>
      </w:r>
      <w:r w:rsidRPr="006341ED">
        <w:rPr>
          <w:rFonts w:ascii="Verdana" w:hAnsi="Verdana"/>
          <w:sz w:val="18"/>
          <w:szCs w:val="18"/>
        </w:rPr>
        <w:t> </w:t>
      </w:r>
      <w:r w:rsidRPr="006341ED">
        <w:rPr>
          <w:rFonts w:ascii="Verdana" w:hAnsi="Verdana"/>
          <w:sz w:val="18"/>
          <w:szCs w:val="18"/>
        </w:rPr>
        <w:t> </w:t>
      </w:r>
      <w:r w:rsidRPr="006341ED">
        <w:rPr>
          <w:rFonts w:ascii="Verdana" w:hAnsi="Verdana"/>
          <w:sz w:val="18"/>
          <w:szCs w:val="18"/>
        </w:rPr>
        <w:t> </w:t>
      </w:r>
      <w:r w:rsidRPr="006341ED">
        <w:rPr>
          <w:rFonts w:ascii="Verdana" w:hAnsi="Verdana"/>
          <w:sz w:val="18"/>
          <w:szCs w:val="18"/>
        </w:rPr>
        <w:t> </w:t>
      </w:r>
      <w:r w:rsidRPr="006341ED">
        <w:rPr>
          <w:rFonts w:ascii="Verdana" w:hAnsi="Verdana"/>
          <w:sz w:val="18"/>
          <w:szCs w:val="18"/>
        </w:rPr>
        <w:t> </w:t>
      </w:r>
      <w:r w:rsidRPr="006341ED">
        <w:rPr>
          <w:rFonts w:ascii="Verdana" w:hAnsi="Verdana"/>
          <w:sz w:val="18"/>
          <w:szCs w:val="18"/>
        </w:rPr>
        <w:fldChar w:fldCharType="end"/>
      </w:r>
      <w:bookmarkEnd w:id="3"/>
    </w:p>
    <w:p w:rsidR="00E44E6C" w:rsidRPr="006341ED" w:rsidRDefault="00E44E6C" w:rsidP="00E44E6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Verdana" w:hAnsi="Verdana"/>
          <w:b/>
          <w:sz w:val="18"/>
          <w:szCs w:val="18"/>
        </w:rPr>
      </w:pPr>
    </w:p>
    <w:p w:rsidR="00E44E6C" w:rsidRPr="006341ED" w:rsidRDefault="00E44E6C" w:rsidP="00E44E6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Verdana" w:hAnsi="Verdana"/>
          <w:b/>
          <w:sz w:val="18"/>
          <w:szCs w:val="18"/>
        </w:rPr>
      </w:pPr>
    </w:p>
    <w:p w:rsidR="00941641" w:rsidRPr="006341ED" w:rsidRDefault="00941641" w:rsidP="00941641">
      <w:pPr>
        <w:ind w:left="360" w:right="-561" w:hanging="360"/>
        <w:rPr>
          <w:rFonts w:ascii="Verdana" w:hAnsi="Verdana"/>
          <w:sz w:val="18"/>
          <w:szCs w:val="18"/>
        </w:rPr>
      </w:pPr>
    </w:p>
    <w:p w:rsidR="00941641" w:rsidRPr="006341ED" w:rsidRDefault="001F4AD9" w:rsidP="00941641">
      <w:pPr>
        <w:ind w:right="-561"/>
        <w:rPr>
          <w:rFonts w:ascii="Verdana" w:hAnsi="Verdana"/>
          <w:sz w:val="18"/>
          <w:szCs w:val="18"/>
        </w:rPr>
      </w:pPr>
      <w:r w:rsidRPr="006341ED">
        <w:rPr>
          <w:rFonts w:ascii="Verdana" w:hAnsi="Verdana"/>
          <w:sz w:val="18"/>
          <w:szCs w:val="18"/>
        </w:rPr>
        <w:t xml:space="preserve">Requests the Committee </w:t>
      </w:r>
      <w:r w:rsidR="005D3DB4" w:rsidRPr="006341ED">
        <w:rPr>
          <w:rFonts w:ascii="Verdana" w:hAnsi="Verdana"/>
          <w:sz w:val="18"/>
          <w:szCs w:val="18"/>
        </w:rPr>
        <w:t xml:space="preserve">Passive </w:t>
      </w:r>
      <w:r w:rsidR="00E776FA" w:rsidRPr="006341ED">
        <w:rPr>
          <w:rFonts w:ascii="Verdana" w:hAnsi="Verdana"/>
          <w:sz w:val="18"/>
          <w:szCs w:val="18"/>
        </w:rPr>
        <w:t>Fire Protection</w:t>
      </w:r>
      <w:r w:rsidR="005D3DB4" w:rsidRPr="006341ED">
        <w:rPr>
          <w:rFonts w:ascii="Verdana" w:hAnsi="Verdana"/>
          <w:sz w:val="18"/>
          <w:szCs w:val="18"/>
        </w:rPr>
        <w:t xml:space="preserve"> (TCT1) </w:t>
      </w:r>
      <w:r w:rsidR="00E776FA" w:rsidRPr="006341ED">
        <w:rPr>
          <w:rFonts w:ascii="Verdana" w:hAnsi="Verdana"/>
          <w:sz w:val="18"/>
          <w:szCs w:val="18"/>
        </w:rPr>
        <w:t xml:space="preserve">exercising the following three </w:t>
      </w:r>
      <w:r w:rsidR="005D3DB4" w:rsidRPr="006341ED">
        <w:rPr>
          <w:rFonts w:ascii="Verdana" w:hAnsi="Verdana"/>
          <w:sz w:val="18"/>
          <w:szCs w:val="18"/>
        </w:rPr>
        <w:t>functi</w:t>
      </w:r>
      <w:r w:rsidR="00E776FA" w:rsidRPr="006341ED">
        <w:rPr>
          <w:rFonts w:ascii="Verdana" w:hAnsi="Verdana"/>
          <w:sz w:val="18"/>
          <w:szCs w:val="18"/>
        </w:rPr>
        <w:t>on</w:t>
      </w:r>
      <w:r w:rsidR="005D3DB4" w:rsidRPr="006341ED">
        <w:rPr>
          <w:rFonts w:ascii="Verdana" w:hAnsi="Verdana"/>
          <w:sz w:val="18"/>
          <w:szCs w:val="18"/>
        </w:rPr>
        <w:t>s</w:t>
      </w:r>
      <w:r w:rsidR="00941641" w:rsidRPr="006341ED">
        <w:rPr>
          <w:rFonts w:ascii="Verdana" w:hAnsi="Verdana"/>
          <w:sz w:val="18"/>
          <w:szCs w:val="18"/>
        </w:rPr>
        <w:t>:</w:t>
      </w:r>
    </w:p>
    <w:p w:rsidR="00941641" w:rsidRPr="006341ED" w:rsidRDefault="00941641" w:rsidP="00941641">
      <w:pPr>
        <w:ind w:right="-561"/>
        <w:rPr>
          <w:rFonts w:ascii="Verdana" w:hAnsi="Verdana"/>
          <w:sz w:val="18"/>
          <w:szCs w:val="18"/>
        </w:rPr>
      </w:pPr>
    </w:p>
    <w:p w:rsidR="00941641" w:rsidRPr="006341ED" w:rsidRDefault="00941641" w:rsidP="00941641">
      <w:pPr>
        <w:tabs>
          <w:tab w:val="left" w:pos="567"/>
        </w:tabs>
        <w:ind w:left="567" w:right="-561" w:hanging="360"/>
        <w:rPr>
          <w:rFonts w:ascii="Verdana" w:hAnsi="Verdana"/>
          <w:sz w:val="18"/>
          <w:szCs w:val="18"/>
        </w:rPr>
      </w:pPr>
      <w:r w:rsidRPr="006341ED">
        <w:rPr>
          <w:rFonts w:ascii="Verdana" w:hAnsi="Verdana"/>
          <w:sz w:val="18"/>
          <w:szCs w:val="18"/>
        </w:rPr>
        <w:fldChar w:fldCharType="begin"/>
      </w:r>
      <w:r w:rsidRPr="006341ED">
        <w:rPr>
          <w:rFonts w:ascii="Verdana" w:hAnsi="Verdana"/>
          <w:sz w:val="18"/>
          <w:szCs w:val="18"/>
        </w:rPr>
        <w:instrText>SYMBOL 183 \f "Symbol" \s 10 \h</w:instrText>
      </w:r>
      <w:r w:rsidRPr="006341ED">
        <w:rPr>
          <w:rFonts w:ascii="Verdana" w:hAnsi="Verdana"/>
          <w:sz w:val="18"/>
          <w:szCs w:val="18"/>
        </w:rPr>
        <w:fldChar w:fldCharType="end"/>
      </w:r>
      <w:r w:rsidRPr="006341ED">
        <w:rPr>
          <w:rFonts w:ascii="Verdana" w:hAnsi="Verdana"/>
          <w:sz w:val="18"/>
          <w:szCs w:val="18"/>
        </w:rPr>
        <w:tab/>
      </w:r>
      <w:r w:rsidR="005D3DB4" w:rsidRPr="006341ED">
        <w:rPr>
          <w:rFonts w:ascii="Verdana" w:hAnsi="Verdana"/>
          <w:sz w:val="18"/>
          <w:szCs w:val="18"/>
        </w:rPr>
        <w:t>Gro</w:t>
      </w:r>
      <w:r w:rsidR="00E776FA" w:rsidRPr="006341ED">
        <w:rPr>
          <w:rFonts w:ascii="Verdana" w:hAnsi="Verdana"/>
          <w:sz w:val="18"/>
          <w:szCs w:val="18"/>
        </w:rPr>
        <w:t>u</w:t>
      </w:r>
      <w:r w:rsidR="005D3DB4" w:rsidRPr="006341ED">
        <w:rPr>
          <w:rFonts w:ascii="Verdana" w:hAnsi="Verdana"/>
          <w:sz w:val="18"/>
          <w:szCs w:val="18"/>
        </w:rPr>
        <w:t xml:space="preserve">p </w:t>
      </w:r>
      <w:r w:rsidR="00E776FA" w:rsidRPr="006341ED">
        <w:rPr>
          <w:rFonts w:ascii="Verdana" w:hAnsi="Verdana"/>
          <w:sz w:val="18"/>
          <w:szCs w:val="18"/>
        </w:rPr>
        <w:t xml:space="preserve">specializes fort he technical approval </w:t>
      </w:r>
      <w:r w:rsidRPr="006341ED">
        <w:rPr>
          <w:rFonts w:ascii="Verdana" w:hAnsi="Verdana"/>
          <w:sz w:val="18"/>
          <w:szCs w:val="18"/>
        </w:rPr>
        <w:t>ATG</w:t>
      </w:r>
      <w:r w:rsidR="00A141E2" w:rsidRPr="006341ED">
        <w:rPr>
          <w:rFonts w:ascii="Verdana" w:hAnsi="Verdana"/>
          <w:sz w:val="18"/>
          <w:szCs w:val="18"/>
        </w:rPr>
        <w:t xml:space="preserve"> </w:t>
      </w:r>
      <w:r w:rsidR="00E776FA" w:rsidRPr="006341ED">
        <w:rPr>
          <w:rFonts w:ascii="Verdana" w:hAnsi="Verdana"/>
          <w:sz w:val="18"/>
          <w:szCs w:val="18"/>
        </w:rPr>
        <w:t xml:space="preserve">from </w:t>
      </w:r>
      <w:r w:rsidR="005D3DB4" w:rsidRPr="006341ED">
        <w:rPr>
          <w:rFonts w:ascii="Verdana" w:hAnsi="Verdana"/>
          <w:sz w:val="18"/>
          <w:szCs w:val="18"/>
        </w:rPr>
        <w:t>vzw BUtgb</w:t>
      </w:r>
      <w:r w:rsidR="00E776FA" w:rsidRPr="006341ED">
        <w:rPr>
          <w:rFonts w:ascii="Verdana" w:hAnsi="Verdana"/>
          <w:sz w:val="18"/>
          <w:szCs w:val="18"/>
        </w:rPr>
        <w:t xml:space="preserve"> asbl</w:t>
      </w:r>
      <w:r w:rsidRPr="006341ED">
        <w:rPr>
          <w:rFonts w:ascii="Verdana" w:hAnsi="Verdana"/>
          <w:sz w:val="18"/>
          <w:szCs w:val="18"/>
        </w:rPr>
        <w:t>;</w:t>
      </w:r>
    </w:p>
    <w:p w:rsidR="00941641" w:rsidRPr="006341ED" w:rsidRDefault="00941641" w:rsidP="00941641">
      <w:pPr>
        <w:tabs>
          <w:tab w:val="left" w:pos="567"/>
        </w:tabs>
        <w:ind w:left="567" w:right="-561" w:hanging="360"/>
        <w:rPr>
          <w:rFonts w:ascii="Verdana" w:hAnsi="Verdana"/>
          <w:sz w:val="18"/>
          <w:szCs w:val="18"/>
        </w:rPr>
      </w:pPr>
      <w:r w:rsidRPr="006341ED">
        <w:rPr>
          <w:rFonts w:ascii="Verdana" w:hAnsi="Verdana"/>
          <w:sz w:val="18"/>
          <w:szCs w:val="18"/>
        </w:rPr>
        <w:fldChar w:fldCharType="begin"/>
      </w:r>
      <w:r w:rsidRPr="006341ED">
        <w:rPr>
          <w:rFonts w:ascii="Verdana" w:hAnsi="Verdana"/>
          <w:sz w:val="18"/>
          <w:szCs w:val="18"/>
        </w:rPr>
        <w:instrText>SYMBOL 183 \f "Symbol" \s 10 \h</w:instrText>
      </w:r>
      <w:r w:rsidRPr="006341ED">
        <w:rPr>
          <w:rFonts w:ascii="Verdana" w:hAnsi="Verdana"/>
          <w:sz w:val="18"/>
          <w:szCs w:val="18"/>
        </w:rPr>
        <w:fldChar w:fldCharType="end"/>
      </w:r>
      <w:r w:rsidRPr="006341ED">
        <w:rPr>
          <w:rFonts w:ascii="Verdana" w:hAnsi="Verdana"/>
          <w:sz w:val="18"/>
          <w:szCs w:val="18"/>
        </w:rPr>
        <w:tab/>
      </w:r>
      <w:r w:rsidR="005D3DB4" w:rsidRPr="006341ED">
        <w:rPr>
          <w:rFonts w:ascii="Verdana" w:hAnsi="Verdana"/>
          <w:sz w:val="18"/>
          <w:szCs w:val="18"/>
        </w:rPr>
        <w:t xml:space="preserve">Sector </w:t>
      </w:r>
      <w:r w:rsidR="00A141E2" w:rsidRPr="006341ED">
        <w:rPr>
          <w:rFonts w:ascii="Verdana" w:hAnsi="Verdana"/>
          <w:sz w:val="18"/>
          <w:szCs w:val="18"/>
        </w:rPr>
        <w:t>Op</w:t>
      </w:r>
      <w:r w:rsidR="005D3DB4" w:rsidRPr="006341ED">
        <w:rPr>
          <w:rFonts w:ascii="Verdana" w:hAnsi="Verdana"/>
          <w:sz w:val="18"/>
          <w:szCs w:val="18"/>
        </w:rPr>
        <w:t>e</w:t>
      </w:r>
      <w:r w:rsidR="00A141E2" w:rsidRPr="006341ED">
        <w:rPr>
          <w:rFonts w:ascii="Verdana" w:hAnsi="Verdana"/>
          <w:sz w:val="18"/>
          <w:szCs w:val="18"/>
        </w:rPr>
        <w:t>rat</w:t>
      </w:r>
      <w:r w:rsidR="005D3DB4" w:rsidRPr="006341ED">
        <w:rPr>
          <w:rFonts w:ascii="Verdana" w:hAnsi="Verdana"/>
          <w:sz w:val="18"/>
          <w:szCs w:val="18"/>
        </w:rPr>
        <w:t>o</w:t>
      </w:r>
      <w:r w:rsidR="00A141E2" w:rsidRPr="006341ED">
        <w:rPr>
          <w:rFonts w:ascii="Verdana" w:hAnsi="Verdana"/>
          <w:sz w:val="18"/>
          <w:szCs w:val="18"/>
        </w:rPr>
        <w:t>r (SO)</w:t>
      </w:r>
      <w:r w:rsidRPr="006341ED">
        <w:rPr>
          <w:rFonts w:ascii="Verdana" w:hAnsi="Verdana"/>
          <w:sz w:val="18"/>
          <w:szCs w:val="18"/>
        </w:rPr>
        <w:t xml:space="preserve"> </w:t>
      </w:r>
      <w:r w:rsidR="00E776FA" w:rsidRPr="006341ED">
        <w:rPr>
          <w:rFonts w:ascii="Verdana" w:hAnsi="Verdana"/>
          <w:sz w:val="18"/>
          <w:szCs w:val="18"/>
        </w:rPr>
        <w:t>for the mark</w:t>
      </w:r>
      <w:r w:rsidRPr="006341ED">
        <w:rPr>
          <w:rFonts w:ascii="Verdana" w:hAnsi="Verdana"/>
          <w:sz w:val="18"/>
          <w:szCs w:val="18"/>
        </w:rPr>
        <w:t xml:space="preserve"> BENOR;</w:t>
      </w:r>
    </w:p>
    <w:p w:rsidR="00941641" w:rsidRPr="006341ED" w:rsidRDefault="00941641" w:rsidP="00941641">
      <w:pPr>
        <w:tabs>
          <w:tab w:val="left" w:pos="567"/>
        </w:tabs>
        <w:ind w:left="567" w:right="-561" w:hanging="360"/>
        <w:rPr>
          <w:rFonts w:ascii="Verdana" w:hAnsi="Verdana"/>
          <w:sz w:val="18"/>
          <w:szCs w:val="18"/>
        </w:rPr>
      </w:pPr>
      <w:r w:rsidRPr="006341ED">
        <w:rPr>
          <w:rFonts w:ascii="Verdana" w:hAnsi="Verdana"/>
          <w:sz w:val="18"/>
          <w:szCs w:val="18"/>
        </w:rPr>
        <w:fldChar w:fldCharType="begin"/>
      </w:r>
      <w:r w:rsidRPr="006341ED">
        <w:rPr>
          <w:rFonts w:ascii="Verdana" w:hAnsi="Verdana"/>
          <w:sz w:val="18"/>
          <w:szCs w:val="18"/>
        </w:rPr>
        <w:instrText>SYMBOL 183 \f "Symbol" \s 10 \h</w:instrText>
      </w:r>
      <w:r w:rsidRPr="006341ED">
        <w:rPr>
          <w:rFonts w:ascii="Verdana" w:hAnsi="Verdana"/>
          <w:sz w:val="18"/>
          <w:szCs w:val="18"/>
        </w:rPr>
        <w:fldChar w:fldCharType="end"/>
      </w:r>
      <w:r w:rsidRPr="006341ED">
        <w:rPr>
          <w:rFonts w:ascii="Verdana" w:hAnsi="Verdana"/>
          <w:sz w:val="18"/>
          <w:szCs w:val="18"/>
        </w:rPr>
        <w:tab/>
      </w:r>
      <w:r w:rsidR="005D3DB4" w:rsidRPr="006341ED">
        <w:rPr>
          <w:rFonts w:ascii="Verdana" w:hAnsi="Verdana"/>
          <w:sz w:val="18"/>
          <w:szCs w:val="18"/>
        </w:rPr>
        <w:t>BENOR/ATG certificati</w:t>
      </w:r>
      <w:r w:rsidR="00E776FA" w:rsidRPr="006341ED">
        <w:rPr>
          <w:rFonts w:ascii="Verdana" w:hAnsi="Verdana"/>
          <w:sz w:val="18"/>
          <w:szCs w:val="18"/>
        </w:rPr>
        <w:t>on committee</w:t>
      </w:r>
      <w:r w:rsidRPr="006341ED">
        <w:rPr>
          <w:rFonts w:ascii="Verdana" w:hAnsi="Verdana"/>
          <w:sz w:val="18"/>
          <w:szCs w:val="18"/>
        </w:rPr>
        <w:t>,</w:t>
      </w:r>
    </w:p>
    <w:p w:rsidR="00941641" w:rsidRPr="006341ED" w:rsidRDefault="00941641" w:rsidP="00941641">
      <w:pPr>
        <w:ind w:left="360" w:right="-561" w:hanging="360"/>
        <w:rPr>
          <w:rFonts w:ascii="Verdana" w:hAnsi="Verdana"/>
          <w:sz w:val="18"/>
          <w:szCs w:val="18"/>
        </w:rPr>
      </w:pPr>
    </w:p>
    <w:p w:rsidR="00941641" w:rsidRPr="006341ED" w:rsidRDefault="00E776FA" w:rsidP="00941641">
      <w:pPr>
        <w:ind w:right="-561"/>
        <w:rPr>
          <w:rFonts w:ascii="Verdana" w:hAnsi="Verdana"/>
          <w:sz w:val="18"/>
          <w:szCs w:val="18"/>
        </w:rPr>
      </w:pPr>
      <w:r w:rsidRPr="006341ED">
        <w:rPr>
          <w:rFonts w:ascii="Verdana" w:hAnsi="Verdana"/>
          <w:sz w:val="18"/>
          <w:szCs w:val="18"/>
        </w:rPr>
        <w:t>To examine the following</w:t>
      </w:r>
      <w:r w:rsidR="005D3DB4" w:rsidRPr="006341ED">
        <w:rPr>
          <w:rFonts w:ascii="Verdana" w:hAnsi="Verdana"/>
          <w:sz w:val="18"/>
          <w:szCs w:val="18"/>
        </w:rPr>
        <w:t xml:space="preserve"> </w:t>
      </w:r>
      <w:r w:rsidR="00941641" w:rsidRPr="006341ED">
        <w:rPr>
          <w:rFonts w:ascii="Verdana" w:hAnsi="Verdana"/>
          <w:sz w:val="18"/>
          <w:szCs w:val="18"/>
        </w:rPr>
        <w:t>(</w:t>
      </w:r>
      <w:r w:rsidR="000D4A7F" w:rsidRPr="006341ED">
        <w:rPr>
          <w:rFonts w:ascii="Verdana" w:hAnsi="Verdana"/>
          <w:i/>
        </w:rPr>
        <w:t>tick the appropriate box(es)</w:t>
      </w:r>
      <w:r w:rsidR="00941641" w:rsidRPr="006341ED">
        <w:rPr>
          <w:rFonts w:ascii="Verdana" w:hAnsi="Verdana"/>
          <w:sz w:val="18"/>
          <w:szCs w:val="18"/>
        </w:rPr>
        <w:t>)</w:t>
      </w:r>
    </w:p>
    <w:p w:rsidR="00941641" w:rsidRPr="006341ED" w:rsidRDefault="00941641" w:rsidP="00941641">
      <w:pPr>
        <w:ind w:right="-561"/>
        <w:rPr>
          <w:rFonts w:ascii="Verdana" w:hAnsi="Verdana"/>
          <w:sz w:val="18"/>
          <w:szCs w:val="18"/>
        </w:rPr>
      </w:pPr>
    </w:p>
    <w:p w:rsidR="00941641" w:rsidRPr="006341ED" w:rsidRDefault="009C00E8" w:rsidP="00941641">
      <w:pPr>
        <w:tabs>
          <w:tab w:val="left" w:pos="567"/>
        </w:tabs>
        <w:ind w:right="-561"/>
        <w:rPr>
          <w:rFonts w:ascii="Verdana" w:hAnsi="Verdana"/>
          <w:sz w:val="18"/>
          <w:szCs w:val="18"/>
        </w:rPr>
      </w:pPr>
      <w:r w:rsidRPr="006341ED">
        <w:rPr>
          <w:rFonts w:ascii="Verdana" w:hAnsi="Verdan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41ED">
        <w:rPr>
          <w:rFonts w:ascii="Verdana" w:hAnsi="Verdana"/>
        </w:rPr>
        <w:instrText xml:space="preserve"> FORMCHECKBOX </w:instrText>
      </w:r>
      <w:r w:rsidR="006D4A80">
        <w:rPr>
          <w:rFonts w:ascii="Verdana" w:hAnsi="Verdana"/>
        </w:rPr>
      </w:r>
      <w:r w:rsidR="006D4A80">
        <w:rPr>
          <w:rFonts w:ascii="Verdana" w:hAnsi="Verdana"/>
        </w:rPr>
        <w:fldChar w:fldCharType="separate"/>
      </w:r>
      <w:r w:rsidRPr="006341ED">
        <w:rPr>
          <w:rFonts w:ascii="Verdana" w:hAnsi="Verdana"/>
        </w:rPr>
        <w:fldChar w:fldCharType="end"/>
      </w:r>
      <w:r w:rsidR="00941641" w:rsidRPr="006341ED">
        <w:rPr>
          <w:rFonts w:ascii="Verdana" w:hAnsi="Verdana"/>
          <w:sz w:val="18"/>
          <w:szCs w:val="18"/>
        </w:rPr>
        <w:tab/>
      </w:r>
      <w:r w:rsidR="00E776FA" w:rsidRPr="006341ED">
        <w:rPr>
          <w:rFonts w:ascii="Verdana" w:hAnsi="Verdana"/>
          <w:sz w:val="18"/>
          <w:szCs w:val="18"/>
        </w:rPr>
        <w:t>The approval</w:t>
      </w:r>
    </w:p>
    <w:p w:rsidR="00941641" w:rsidRPr="006341ED" w:rsidRDefault="00941641" w:rsidP="00941641">
      <w:pPr>
        <w:tabs>
          <w:tab w:val="left" w:pos="567"/>
        </w:tabs>
        <w:ind w:right="-561"/>
        <w:rPr>
          <w:rFonts w:ascii="Verdana" w:hAnsi="Verdana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"/>
        <w:gridCol w:w="3812"/>
        <w:gridCol w:w="1276"/>
        <w:gridCol w:w="1559"/>
        <w:gridCol w:w="2126"/>
      </w:tblGrid>
      <w:tr w:rsidR="00941641" w:rsidRPr="006341ED" w:rsidTr="00795F9D">
        <w:trPr>
          <w:cantSplit/>
        </w:trPr>
        <w:tc>
          <w:tcPr>
            <w:tcW w:w="549" w:type="dxa"/>
          </w:tcPr>
          <w:p w:rsidR="00941641" w:rsidRPr="006341ED" w:rsidRDefault="00941641" w:rsidP="00DF29CD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</w:p>
          <w:p w:rsidR="00941641" w:rsidRPr="006341ED" w:rsidRDefault="009C00E8" w:rsidP="00DF29CD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1ED">
              <w:rPr>
                <w:rFonts w:ascii="Verdana" w:hAnsi="Verdana"/>
              </w:rPr>
              <w:instrText xml:space="preserve"> FORMCHECKBOX </w:instrText>
            </w:r>
            <w:r w:rsidR="006D4A80">
              <w:rPr>
                <w:rFonts w:ascii="Verdana" w:hAnsi="Verdana"/>
              </w:rPr>
            </w:r>
            <w:r w:rsidR="006D4A80">
              <w:rPr>
                <w:rFonts w:ascii="Verdana" w:hAnsi="Verdana"/>
              </w:rPr>
              <w:fldChar w:fldCharType="separate"/>
            </w:r>
            <w:r w:rsidRPr="006341ED">
              <w:rPr>
                <w:rFonts w:ascii="Verdana" w:hAnsi="Verdana"/>
              </w:rPr>
              <w:fldChar w:fldCharType="end"/>
            </w:r>
          </w:p>
        </w:tc>
        <w:tc>
          <w:tcPr>
            <w:tcW w:w="3812" w:type="dxa"/>
          </w:tcPr>
          <w:p w:rsidR="00941641" w:rsidRPr="006341ED" w:rsidRDefault="00941641" w:rsidP="00DF29CD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</w:p>
          <w:p w:rsidR="00E776FA" w:rsidRPr="006341ED" w:rsidRDefault="00E776FA" w:rsidP="00E776FA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t>The renewal of the approval</w:t>
            </w:r>
            <w:r w:rsidR="005D3DB4" w:rsidRPr="006341ED">
              <w:rPr>
                <w:rFonts w:ascii="Verdana" w:hAnsi="Verdana"/>
                <w:sz w:val="18"/>
                <w:szCs w:val="18"/>
              </w:rPr>
              <w:t xml:space="preserve"> nr</w:t>
            </w:r>
          </w:p>
          <w:p w:rsidR="00941641" w:rsidRPr="006341ED" w:rsidRDefault="005D3DB4" w:rsidP="00E776FA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t>BENOR/ATG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0E8" w:rsidRPr="006341ED" w:rsidRDefault="009C00E8" w:rsidP="00DF29CD">
            <w:pPr>
              <w:tabs>
                <w:tab w:val="left" w:pos="567"/>
              </w:tabs>
              <w:ind w:right="-561"/>
              <w:rPr>
                <w:rFonts w:ascii="Verdana" w:hAnsi="Verdana"/>
                <w:b/>
                <w:sz w:val="18"/>
                <w:szCs w:val="18"/>
              </w:rPr>
            </w:pPr>
          </w:p>
          <w:p w:rsidR="00941641" w:rsidRPr="006341ED" w:rsidRDefault="009C00E8" w:rsidP="00DF29CD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41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341ED">
              <w:rPr>
                <w:rFonts w:ascii="Verdana" w:hAnsi="Verdana"/>
                <w:sz w:val="18"/>
                <w:szCs w:val="18"/>
              </w:rPr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:rsidR="00941641" w:rsidRPr="006341ED" w:rsidRDefault="00941641" w:rsidP="00DF29CD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</w:p>
          <w:p w:rsidR="00941641" w:rsidRPr="006341ED" w:rsidRDefault="00E776FA" w:rsidP="00E776FA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t>delivered</w:t>
            </w:r>
            <w:r w:rsidR="00795F9D" w:rsidRPr="006341ED">
              <w:rPr>
                <w:rFonts w:ascii="Verdana" w:hAnsi="Verdana"/>
                <w:sz w:val="18"/>
                <w:szCs w:val="18"/>
              </w:rPr>
              <w:t xml:space="preserve"> o</w:t>
            </w:r>
            <w:r w:rsidRPr="006341ED">
              <w:rPr>
                <w:rFonts w:ascii="Verdana" w:hAnsi="Verdana"/>
                <w:sz w:val="18"/>
                <w:szCs w:val="18"/>
              </w:rPr>
              <w:t>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641" w:rsidRPr="006341ED" w:rsidRDefault="00941641" w:rsidP="00DF29CD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</w:p>
          <w:p w:rsidR="009C00E8" w:rsidRPr="006341ED" w:rsidRDefault="009C00E8" w:rsidP="00DF29CD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6341ED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6341ED">
              <w:rPr>
                <w:rFonts w:ascii="Verdana" w:hAnsi="Verdana"/>
                <w:b/>
                <w:sz w:val="18"/>
                <w:szCs w:val="18"/>
              </w:rPr>
            </w:r>
            <w:r w:rsidRPr="006341ED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6341E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</w:tbl>
    <w:p w:rsidR="00941641" w:rsidRPr="006341ED" w:rsidRDefault="00941641" w:rsidP="00941641">
      <w:pPr>
        <w:rPr>
          <w:rFonts w:ascii="Verdana" w:hAnsi="Verdana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1276"/>
        <w:gridCol w:w="1559"/>
        <w:gridCol w:w="2126"/>
      </w:tblGrid>
      <w:tr w:rsidR="00941641" w:rsidRPr="006341ED" w:rsidTr="00795F9D">
        <w:trPr>
          <w:cantSplit/>
        </w:trPr>
        <w:tc>
          <w:tcPr>
            <w:tcW w:w="534" w:type="dxa"/>
          </w:tcPr>
          <w:p w:rsidR="00941641" w:rsidRPr="006341ED" w:rsidRDefault="00941641" w:rsidP="00DF29CD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</w:p>
          <w:p w:rsidR="00941641" w:rsidRPr="006341ED" w:rsidRDefault="009C00E8" w:rsidP="00DF29CD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1ED">
              <w:rPr>
                <w:rFonts w:ascii="Verdana" w:hAnsi="Verdana"/>
              </w:rPr>
              <w:instrText xml:space="preserve"> FORMCHECKBOX </w:instrText>
            </w:r>
            <w:r w:rsidR="006D4A80">
              <w:rPr>
                <w:rFonts w:ascii="Verdana" w:hAnsi="Verdana"/>
              </w:rPr>
            </w:r>
            <w:r w:rsidR="006D4A80">
              <w:rPr>
                <w:rFonts w:ascii="Verdana" w:hAnsi="Verdana"/>
              </w:rPr>
              <w:fldChar w:fldCharType="separate"/>
            </w:r>
            <w:r w:rsidRPr="006341ED">
              <w:rPr>
                <w:rFonts w:ascii="Verdana" w:hAnsi="Verdana"/>
              </w:rPr>
              <w:fldChar w:fldCharType="end"/>
            </w:r>
          </w:p>
        </w:tc>
        <w:tc>
          <w:tcPr>
            <w:tcW w:w="3827" w:type="dxa"/>
          </w:tcPr>
          <w:p w:rsidR="00941641" w:rsidRPr="006341ED" w:rsidRDefault="00941641" w:rsidP="00DF29CD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</w:p>
          <w:p w:rsidR="00941641" w:rsidRPr="006341ED" w:rsidRDefault="00E776FA" w:rsidP="00E776FA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t xml:space="preserve">The prolongation of the approval </w:t>
            </w:r>
            <w:r w:rsidR="005D3DB4" w:rsidRPr="006341ED">
              <w:rPr>
                <w:rFonts w:ascii="Verdana" w:hAnsi="Verdana"/>
                <w:sz w:val="18"/>
                <w:szCs w:val="18"/>
              </w:rPr>
              <w:t>nr</w:t>
            </w:r>
            <w:r w:rsidR="00941641" w:rsidRPr="006341ED">
              <w:rPr>
                <w:rFonts w:ascii="Verdana" w:hAnsi="Verdana"/>
                <w:sz w:val="18"/>
                <w:szCs w:val="18"/>
              </w:rPr>
              <w:t xml:space="preserve"> BENOR/ATG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0E8" w:rsidRPr="006341ED" w:rsidRDefault="009C00E8" w:rsidP="00DF29CD">
            <w:pPr>
              <w:tabs>
                <w:tab w:val="left" w:pos="567"/>
              </w:tabs>
              <w:ind w:right="-561"/>
              <w:rPr>
                <w:rFonts w:ascii="Verdana" w:hAnsi="Verdana"/>
                <w:b/>
                <w:sz w:val="18"/>
                <w:szCs w:val="18"/>
              </w:rPr>
            </w:pPr>
          </w:p>
          <w:p w:rsidR="00941641" w:rsidRPr="006341ED" w:rsidRDefault="009C00E8" w:rsidP="00DF29CD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41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341ED">
              <w:rPr>
                <w:rFonts w:ascii="Verdana" w:hAnsi="Verdana"/>
                <w:sz w:val="18"/>
                <w:szCs w:val="18"/>
              </w:rPr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:rsidR="00941641" w:rsidRPr="006341ED" w:rsidRDefault="00E776FA" w:rsidP="00E776FA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t>delivered on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641" w:rsidRPr="006341ED" w:rsidRDefault="00941641" w:rsidP="00DF29CD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</w:p>
          <w:p w:rsidR="009C00E8" w:rsidRPr="006341ED" w:rsidRDefault="009C00E8" w:rsidP="00DF29CD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6341ED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6341ED">
              <w:rPr>
                <w:rFonts w:ascii="Verdana" w:hAnsi="Verdana"/>
                <w:b/>
                <w:sz w:val="18"/>
                <w:szCs w:val="18"/>
              </w:rPr>
            </w:r>
            <w:r w:rsidRPr="006341ED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6341E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</w:tbl>
    <w:p w:rsidR="00941641" w:rsidRPr="006341ED" w:rsidRDefault="00941641" w:rsidP="00941641">
      <w:pPr>
        <w:rPr>
          <w:rFonts w:ascii="Verdana" w:hAnsi="Verdana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1276"/>
        <w:gridCol w:w="1559"/>
        <w:gridCol w:w="2126"/>
      </w:tblGrid>
      <w:tr w:rsidR="00941641" w:rsidRPr="006341ED" w:rsidTr="00795F9D">
        <w:trPr>
          <w:cantSplit/>
        </w:trPr>
        <w:tc>
          <w:tcPr>
            <w:tcW w:w="534" w:type="dxa"/>
          </w:tcPr>
          <w:p w:rsidR="00941641" w:rsidRPr="006341ED" w:rsidRDefault="00941641" w:rsidP="00DF29CD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</w:p>
          <w:p w:rsidR="00941641" w:rsidRPr="006341ED" w:rsidRDefault="009C00E8" w:rsidP="00DF29CD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1ED">
              <w:rPr>
                <w:rFonts w:ascii="Verdana" w:hAnsi="Verdana"/>
              </w:rPr>
              <w:instrText xml:space="preserve"> FORMCHECKBOX </w:instrText>
            </w:r>
            <w:r w:rsidR="006D4A80">
              <w:rPr>
                <w:rFonts w:ascii="Verdana" w:hAnsi="Verdana"/>
              </w:rPr>
            </w:r>
            <w:r w:rsidR="006D4A80">
              <w:rPr>
                <w:rFonts w:ascii="Verdana" w:hAnsi="Verdana"/>
              </w:rPr>
              <w:fldChar w:fldCharType="separate"/>
            </w:r>
            <w:r w:rsidRPr="006341ED">
              <w:rPr>
                <w:rFonts w:ascii="Verdana" w:hAnsi="Verdana"/>
              </w:rPr>
              <w:fldChar w:fldCharType="end"/>
            </w:r>
          </w:p>
        </w:tc>
        <w:tc>
          <w:tcPr>
            <w:tcW w:w="3827" w:type="dxa"/>
          </w:tcPr>
          <w:p w:rsidR="00941641" w:rsidRPr="006341ED" w:rsidRDefault="00941641" w:rsidP="00DF29CD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</w:p>
          <w:p w:rsidR="00E776FA" w:rsidRPr="006341ED" w:rsidRDefault="00E776FA" w:rsidP="00E776FA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t xml:space="preserve">The extension of the approval </w:t>
            </w:r>
            <w:r w:rsidR="00795F9D" w:rsidRPr="006341ED">
              <w:rPr>
                <w:rFonts w:ascii="Verdana" w:hAnsi="Verdana"/>
                <w:sz w:val="18"/>
                <w:szCs w:val="18"/>
              </w:rPr>
              <w:t>nr</w:t>
            </w:r>
          </w:p>
          <w:p w:rsidR="00941641" w:rsidRPr="006341ED" w:rsidRDefault="00941641" w:rsidP="00E776FA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t>BENOR/ATG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0E8" w:rsidRPr="006341ED" w:rsidRDefault="009C00E8" w:rsidP="00DF29CD">
            <w:pPr>
              <w:tabs>
                <w:tab w:val="left" w:pos="567"/>
              </w:tabs>
              <w:ind w:right="-561"/>
              <w:rPr>
                <w:rFonts w:ascii="Verdana" w:hAnsi="Verdana"/>
                <w:b/>
                <w:sz w:val="18"/>
                <w:szCs w:val="18"/>
              </w:rPr>
            </w:pPr>
          </w:p>
          <w:p w:rsidR="00941641" w:rsidRPr="006341ED" w:rsidRDefault="009C00E8" w:rsidP="00DF29CD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41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341ED">
              <w:rPr>
                <w:rFonts w:ascii="Verdana" w:hAnsi="Verdana"/>
                <w:sz w:val="18"/>
                <w:szCs w:val="18"/>
              </w:rPr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:rsidR="00941641" w:rsidRPr="006341ED" w:rsidRDefault="00E776FA" w:rsidP="00E776FA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t xml:space="preserve">delivered </w:t>
            </w:r>
            <w:r w:rsidR="00795F9D" w:rsidRPr="006341ED">
              <w:rPr>
                <w:rFonts w:ascii="Verdana" w:hAnsi="Verdana"/>
                <w:sz w:val="18"/>
                <w:szCs w:val="18"/>
              </w:rPr>
              <w:t>o</w:t>
            </w:r>
            <w:r w:rsidRPr="006341ED">
              <w:rPr>
                <w:rFonts w:ascii="Verdana" w:hAnsi="Verdana"/>
                <w:sz w:val="18"/>
                <w:szCs w:val="18"/>
              </w:rPr>
              <w:t>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641" w:rsidRPr="006341ED" w:rsidRDefault="00941641" w:rsidP="00DF29CD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</w:p>
          <w:p w:rsidR="009C00E8" w:rsidRPr="006341ED" w:rsidRDefault="009C00E8" w:rsidP="00DF29CD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6341ED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6341ED">
              <w:rPr>
                <w:rFonts w:ascii="Verdana" w:hAnsi="Verdana"/>
                <w:b/>
                <w:sz w:val="18"/>
                <w:szCs w:val="18"/>
              </w:rPr>
            </w:r>
            <w:r w:rsidRPr="006341ED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6341E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</w:tbl>
    <w:p w:rsidR="00941641" w:rsidRPr="006341ED" w:rsidRDefault="00941641" w:rsidP="00941641">
      <w:pPr>
        <w:rPr>
          <w:rFonts w:ascii="Verdana" w:hAnsi="Verdana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1276"/>
        <w:gridCol w:w="1559"/>
        <w:gridCol w:w="2126"/>
      </w:tblGrid>
      <w:tr w:rsidR="00941641" w:rsidRPr="006341ED" w:rsidTr="00795F9D">
        <w:trPr>
          <w:cantSplit/>
        </w:trPr>
        <w:tc>
          <w:tcPr>
            <w:tcW w:w="534" w:type="dxa"/>
          </w:tcPr>
          <w:p w:rsidR="00941641" w:rsidRPr="006341ED" w:rsidRDefault="00941641" w:rsidP="00DF29CD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</w:p>
          <w:p w:rsidR="00941641" w:rsidRPr="006341ED" w:rsidRDefault="009C00E8" w:rsidP="00DF29CD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1ED">
              <w:rPr>
                <w:rFonts w:ascii="Verdana" w:hAnsi="Verdana"/>
              </w:rPr>
              <w:instrText xml:space="preserve"> FORMCHECKBOX </w:instrText>
            </w:r>
            <w:r w:rsidR="006D4A80">
              <w:rPr>
                <w:rFonts w:ascii="Verdana" w:hAnsi="Verdana"/>
              </w:rPr>
            </w:r>
            <w:r w:rsidR="006D4A80">
              <w:rPr>
                <w:rFonts w:ascii="Verdana" w:hAnsi="Verdana"/>
              </w:rPr>
              <w:fldChar w:fldCharType="separate"/>
            </w:r>
            <w:r w:rsidRPr="006341ED">
              <w:rPr>
                <w:rFonts w:ascii="Verdana" w:hAnsi="Verdana"/>
              </w:rPr>
              <w:fldChar w:fldCharType="end"/>
            </w:r>
          </w:p>
        </w:tc>
        <w:tc>
          <w:tcPr>
            <w:tcW w:w="3827" w:type="dxa"/>
          </w:tcPr>
          <w:p w:rsidR="00941641" w:rsidRPr="006341ED" w:rsidRDefault="00941641" w:rsidP="00DF29CD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</w:p>
          <w:p w:rsidR="00941641" w:rsidRPr="006341ED" w:rsidRDefault="00E776FA" w:rsidP="00E776FA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t xml:space="preserve">The confirmation of the approval </w:t>
            </w:r>
            <w:r w:rsidR="00795F9D" w:rsidRPr="006341ED">
              <w:rPr>
                <w:rFonts w:ascii="Verdana" w:hAnsi="Verdana"/>
                <w:sz w:val="18"/>
                <w:szCs w:val="18"/>
              </w:rPr>
              <w:t>nr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0E8" w:rsidRPr="006341ED" w:rsidRDefault="009C00E8" w:rsidP="00DF29CD">
            <w:pPr>
              <w:tabs>
                <w:tab w:val="left" w:pos="567"/>
              </w:tabs>
              <w:ind w:right="-561"/>
              <w:rPr>
                <w:rFonts w:ascii="Verdana" w:hAnsi="Verdana"/>
                <w:b/>
                <w:sz w:val="18"/>
                <w:szCs w:val="18"/>
              </w:rPr>
            </w:pPr>
          </w:p>
          <w:p w:rsidR="00941641" w:rsidRPr="006341ED" w:rsidRDefault="009C00E8" w:rsidP="00DF29CD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41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341ED">
              <w:rPr>
                <w:rFonts w:ascii="Verdana" w:hAnsi="Verdana"/>
                <w:sz w:val="18"/>
                <w:szCs w:val="18"/>
              </w:rPr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:rsidR="00941641" w:rsidRPr="006341ED" w:rsidRDefault="00941641" w:rsidP="00DF29CD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</w:p>
          <w:p w:rsidR="00941641" w:rsidRPr="006341ED" w:rsidRDefault="00E776FA" w:rsidP="00E776FA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t xml:space="preserve">delivered </w:t>
            </w:r>
            <w:r w:rsidR="00795F9D" w:rsidRPr="006341ED">
              <w:rPr>
                <w:rFonts w:ascii="Verdana" w:hAnsi="Verdana"/>
                <w:sz w:val="18"/>
                <w:szCs w:val="18"/>
              </w:rPr>
              <w:t>o</w:t>
            </w:r>
            <w:r w:rsidRPr="006341ED">
              <w:rPr>
                <w:rFonts w:ascii="Verdana" w:hAnsi="Verdana"/>
                <w:sz w:val="18"/>
                <w:szCs w:val="18"/>
              </w:rPr>
              <w:t>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641" w:rsidRPr="006341ED" w:rsidRDefault="00941641" w:rsidP="00DF29CD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</w:p>
          <w:p w:rsidR="009C00E8" w:rsidRPr="006341ED" w:rsidRDefault="009C00E8" w:rsidP="00DF29CD">
            <w:pPr>
              <w:tabs>
                <w:tab w:val="left" w:pos="567"/>
              </w:tabs>
              <w:ind w:right="-561"/>
              <w:rPr>
                <w:rFonts w:ascii="Verdana" w:hAnsi="Verdana"/>
                <w:b/>
                <w:sz w:val="18"/>
                <w:szCs w:val="18"/>
              </w:rPr>
            </w:pPr>
            <w:r w:rsidRPr="006341ED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6341ED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6341ED">
              <w:rPr>
                <w:rFonts w:ascii="Verdana" w:hAnsi="Verdana"/>
                <w:b/>
                <w:sz w:val="18"/>
                <w:szCs w:val="18"/>
              </w:rPr>
            </w:r>
            <w:r w:rsidRPr="006341ED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6341E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  <w:p w:rsidR="009C00E8" w:rsidRPr="006341ED" w:rsidRDefault="009C00E8" w:rsidP="00DF29CD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41641" w:rsidRPr="006341ED" w:rsidRDefault="00941641" w:rsidP="00941641">
      <w:pPr>
        <w:ind w:right="-561"/>
        <w:rPr>
          <w:rFonts w:ascii="Verdana" w:hAnsi="Verdana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5103"/>
        <w:gridCol w:w="3685"/>
      </w:tblGrid>
      <w:tr w:rsidR="00941641" w:rsidRPr="006341ED" w:rsidTr="00E776FA">
        <w:trPr>
          <w:cantSplit/>
        </w:trPr>
        <w:tc>
          <w:tcPr>
            <w:tcW w:w="534" w:type="dxa"/>
          </w:tcPr>
          <w:p w:rsidR="00941641" w:rsidRPr="006341ED" w:rsidRDefault="00941641" w:rsidP="00DF29CD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3" w:type="dxa"/>
          </w:tcPr>
          <w:p w:rsidR="00941641" w:rsidRPr="006341ED" w:rsidRDefault="00941641" w:rsidP="00DF29CD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</w:p>
          <w:p w:rsidR="00941641" w:rsidRPr="006341ED" w:rsidRDefault="00E776FA" w:rsidP="00E776FA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t>by</w:t>
            </w:r>
            <w:r w:rsidR="00795F9D" w:rsidRPr="006341ED">
              <w:rPr>
                <w:rFonts w:ascii="Verdana" w:hAnsi="Verdana"/>
                <w:sz w:val="18"/>
                <w:szCs w:val="18"/>
              </w:rPr>
              <w:t xml:space="preserve"> (nam</w:t>
            </w:r>
            <w:r w:rsidRPr="006341ED">
              <w:rPr>
                <w:rFonts w:ascii="Verdana" w:hAnsi="Verdana"/>
                <w:sz w:val="18"/>
                <w:szCs w:val="18"/>
              </w:rPr>
              <w:t xml:space="preserve">e of the </w:t>
            </w:r>
            <w:r w:rsidR="00795F9D" w:rsidRPr="006341ED">
              <w:rPr>
                <w:rFonts w:ascii="Verdana" w:hAnsi="Verdana"/>
                <w:sz w:val="18"/>
                <w:szCs w:val="18"/>
              </w:rPr>
              <w:t>Institut</w:t>
            </w:r>
            <w:r w:rsidRPr="006341ED">
              <w:rPr>
                <w:rFonts w:ascii="Verdana" w:hAnsi="Verdana"/>
                <w:sz w:val="18"/>
                <w:szCs w:val="18"/>
              </w:rPr>
              <w:t>ion member of the</w:t>
            </w:r>
            <w:r w:rsidR="00795F9D" w:rsidRPr="006341ED">
              <w:rPr>
                <w:rFonts w:ascii="Verdana" w:hAnsi="Verdana"/>
                <w:sz w:val="18"/>
                <w:szCs w:val="18"/>
              </w:rPr>
              <w:t xml:space="preserve"> E.U.t.g.b.)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0E8" w:rsidRPr="006341ED" w:rsidRDefault="009C00E8" w:rsidP="00DF29CD">
            <w:pPr>
              <w:tabs>
                <w:tab w:val="left" w:pos="567"/>
              </w:tabs>
              <w:ind w:right="-561"/>
              <w:rPr>
                <w:rFonts w:ascii="Verdana" w:hAnsi="Verdana"/>
                <w:b/>
                <w:sz w:val="18"/>
                <w:szCs w:val="18"/>
              </w:rPr>
            </w:pPr>
          </w:p>
          <w:p w:rsidR="00941641" w:rsidRPr="006341ED" w:rsidRDefault="009C00E8" w:rsidP="00DF29CD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41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341ED">
              <w:rPr>
                <w:rFonts w:ascii="Verdana" w:hAnsi="Verdana"/>
                <w:sz w:val="18"/>
                <w:szCs w:val="18"/>
              </w:rPr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941641" w:rsidRPr="006341ED" w:rsidRDefault="00941641" w:rsidP="00DF29CD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41641" w:rsidRPr="006341ED" w:rsidRDefault="00941641" w:rsidP="00941641">
      <w:pPr>
        <w:tabs>
          <w:tab w:val="left" w:pos="567"/>
        </w:tabs>
        <w:ind w:right="-561"/>
        <w:rPr>
          <w:rFonts w:ascii="Verdana" w:hAnsi="Verdana"/>
          <w:sz w:val="18"/>
          <w:szCs w:val="18"/>
        </w:rPr>
      </w:pPr>
    </w:p>
    <w:p w:rsidR="00941641" w:rsidRPr="006341ED" w:rsidRDefault="00E776FA" w:rsidP="00941641">
      <w:pPr>
        <w:tabs>
          <w:tab w:val="left" w:pos="567"/>
        </w:tabs>
        <w:ind w:right="-561"/>
        <w:rPr>
          <w:rFonts w:ascii="Verdana" w:hAnsi="Verdana"/>
          <w:sz w:val="18"/>
          <w:szCs w:val="18"/>
        </w:rPr>
      </w:pPr>
      <w:r w:rsidRPr="006341ED">
        <w:rPr>
          <w:rFonts w:ascii="Verdana" w:hAnsi="Verdana"/>
          <w:sz w:val="18"/>
          <w:szCs w:val="18"/>
        </w:rPr>
        <w:t xml:space="preserve">of the </w:t>
      </w:r>
      <w:r w:rsidR="00795F9D" w:rsidRPr="006341ED">
        <w:rPr>
          <w:rFonts w:ascii="Verdana" w:hAnsi="Verdana"/>
          <w:sz w:val="18"/>
          <w:szCs w:val="18"/>
        </w:rPr>
        <w:t xml:space="preserve">product </w:t>
      </w:r>
      <w:r w:rsidR="000D4A7F" w:rsidRPr="006341ED">
        <w:rPr>
          <w:rFonts w:ascii="Verdana" w:hAnsi="Verdana"/>
          <w:sz w:val="18"/>
          <w:szCs w:val="18"/>
        </w:rPr>
        <w:t>with the commercial name</w:t>
      </w:r>
    </w:p>
    <w:p w:rsidR="00941641" w:rsidRPr="006341ED" w:rsidRDefault="009C00E8" w:rsidP="009A454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ind w:right="-4"/>
        <w:rPr>
          <w:rFonts w:ascii="Verdana" w:hAnsi="Verdana"/>
          <w:sz w:val="18"/>
          <w:szCs w:val="18"/>
        </w:rPr>
      </w:pPr>
      <w:r w:rsidRPr="006341ED">
        <w:rPr>
          <w:rFonts w:ascii="Verdana" w:hAnsi="Verdana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341ED">
        <w:rPr>
          <w:rFonts w:ascii="Verdana" w:hAnsi="Verdana"/>
          <w:sz w:val="18"/>
          <w:szCs w:val="18"/>
        </w:rPr>
        <w:instrText xml:space="preserve"> FORMTEXT </w:instrText>
      </w:r>
      <w:r w:rsidRPr="006341ED">
        <w:rPr>
          <w:rFonts w:ascii="Verdana" w:hAnsi="Verdana"/>
          <w:sz w:val="18"/>
          <w:szCs w:val="18"/>
        </w:rPr>
      </w:r>
      <w:r w:rsidRPr="006341ED">
        <w:rPr>
          <w:rFonts w:ascii="Verdana" w:hAnsi="Verdana"/>
          <w:sz w:val="18"/>
          <w:szCs w:val="18"/>
        </w:rPr>
        <w:fldChar w:fldCharType="separate"/>
      </w:r>
      <w:r w:rsidRPr="006341ED">
        <w:rPr>
          <w:rFonts w:ascii="Verdana" w:hAnsi="Verdana"/>
          <w:sz w:val="18"/>
          <w:szCs w:val="18"/>
        </w:rPr>
        <w:t> </w:t>
      </w:r>
      <w:r w:rsidRPr="006341ED">
        <w:rPr>
          <w:rFonts w:ascii="Verdana" w:hAnsi="Verdana"/>
          <w:sz w:val="18"/>
          <w:szCs w:val="18"/>
        </w:rPr>
        <w:t> </w:t>
      </w:r>
      <w:r w:rsidRPr="006341ED">
        <w:rPr>
          <w:rFonts w:ascii="Verdana" w:hAnsi="Verdana"/>
          <w:sz w:val="18"/>
          <w:szCs w:val="18"/>
        </w:rPr>
        <w:t> </w:t>
      </w:r>
      <w:r w:rsidRPr="006341ED">
        <w:rPr>
          <w:rFonts w:ascii="Verdana" w:hAnsi="Verdana"/>
          <w:sz w:val="18"/>
          <w:szCs w:val="18"/>
        </w:rPr>
        <w:t> </w:t>
      </w:r>
      <w:r w:rsidRPr="006341ED">
        <w:rPr>
          <w:rFonts w:ascii="Verdana" w:hAnsi="Verdana"/>
          <w:sz w:val="18"/>
          <w:szCs w:val="18"/>
        </w:rPr>
        <w:t> </w:t>
      </w:r>
      <w:r w:rsidRPr="006341ED">
        <w:rPr>
          <w:rFonts w:ascii="Verdana" w:hAnsi="Verdana"/>
          <w:sz w:val="18"/>
          <w:szCs w:val="18"/>
        </w:rPr>
        <w:fldChar w:fldCharType="end"/>
      </w:r>
    </w:p>
    <w:p w:rsidR="00E44E6C" w:rsidRPr="006341ED" w:rsidRDefault="00E44E6C" w:rsidP="009A454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ind w:right="-4"/>
        <w:rPr>
          <w:rFonts w:ascii="Verdana" w:hAnsi="Verdana"/>
          <w:b/>
          <w:sz w:val="18"/>
          <w:szCs w:val="18"/>
        </w:rPr>
      </w:pPr>
    </w:p>
    <w:p w:rsidR="00E44E6C" w:rsidRPr="006341ED" w:rsidRDefault="00E44E6C" w:rsidP="009A454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ind w:right="-4"/>
        <w:rPr>
          <w:rFonts w:ascii="Verdana" w:hAnsi="Verdana"/>
          <w:b/>
          <w:sz w:val="18"/>
          <w:szCs w:val="18"/>
        </w:rPr>
      </w:pPr>
    </w:p>
    <w:p w:rsidR="00941641" w:rsidRPr="006341ED" w:rsidRDefault="00941641" w:rsidP="00941641">
      <w:pPr>
        <w:rPr>
          <w:rFonts w:ascii="Verdana" w:hAnsi="Verdana"/>
          <w:sz w:val="18"/>
          <w:szCs w:val="18"/>
        </w:rPr>
      </w:pPr>
    </w:p>
    <w:tbl>
      <w:tblPr>
        <w:tblW w:w="0" w:type="auto"/>
        <w:tblInd w:w="52" w:type="dxa"/>
        <w:tblLayout w:type="fixed"/>
        <w:tblLook w:val="0000" w:firstRow="0" w:lastRow="0" w:firstColumn="0" w:lastColumn="0" w:noHBand="0" w:noVBand="0"/>
      </w:tblPr>
      <w:tblGrid>
        <w:gridCol w:w="4309"/>
        <w:gridCol w:w="567"/>
        <w:gridCol w:w="6095"/>
      </w:tblGrid>
      <w:tr w:rsidR="00941641" w:rsidRPr="006341ED" w:rsidTr="007F6370">
        <w:trPr>
          <w:cantSplit/>
        </w:trPr>
        <w:tc>
          <w:tcPr>
            <w:tcW w:w="4309" w:type="dxa"/>
          </w:tcPr>
          <w:p w:rsidR="00941641" w:rsidRPr="006341ED" w:rsidRDefault="000D4A7F" w:rsidP="000D4A7F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t>for the following user domain</w:t>
            </w:r>
            <w:r w:rsidR="00941641" w:rsidRPr="006341ED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567" w:type="dxa"/>
          </w:tcPr>
          <w:p w:rsidR="00941641" w:rsidRPr="006341ED" w:rsidRDefault="00941641" w:rsidP="00DF29CD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95" w:type="dxa"/>
          </w:tcPr>
          <w:p w:rsidR="00941641" w:rsidRPr="006341ED" w:rsidRDefault="000D4A7F" w:rsidP="000D4A7F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t>for the following</w:t>
            </w:r>
            <w:r w:rsidR="00941641" w:rsidRPr="006341ED">
              <w:rPr>
                <w:rFonts w:ascii="Verdana" w:hAnsi="Verdana"/>
                <w:sz w:val="18"/>
                <w:szCs w:val="18"/>
              </w:rPr>
              <w:t xml:space="preserve"> Rf</w:t>
            </w:r>
            <w:r w:rsidR="00B52B36" w:rsidRPr="006341ED">
              <w:rPr>
                <w:rFonts w:ascii="Verdana" w:hAnsi="Verdana"/>
                <w:sz w:val="18"/>
                <w:szCs w:val="18"/>
              </w:rPr>
              <w:t>/EI</w:t>
            </w:r>
            <w:r w:rsidR="00795F9D" w:rsidRPr="006341ED">
              <w:rPr>
                <w:rFonts w:ascii="Verdana" w:hAnsi="Verdana"/>
                <w:sz w:val="18"/>
                <w:szCs w:val="18"/>
              </w:rPr>
              <w:t>-classificati</w:t>
            </w:r>
            <w:r w:rsidRPr="006341ED">
              <w:rPr>
                <w:rFonts w:ascii="Verdana" w:hAnsi="Verdana"/>
                <w:sz w:val="18"/>
                <w:szCs w:val="18"/>
              </w:rPr>
              <w:t>on</w:t>
            </w:r>
            <w:r w:rsidR="00941641" w:rsidRPr="006341ED"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941641" w:rsidRPr="006341ED" w:rsidTr="007F6370">
        <w:trPr>
          <w:cantSplit/>
        </w:trPr>
        <w:tc>
          <w:tcPr>
            <w:tcW w:w="4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641" w:rsidRPr="006341ED" w:rsidRDefault="009C00E8" w:rsidP="00DF29CD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41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341ED">
              <w:rPr>
                <w:rFonts w:ascii="Verdana" w:hAnsi="Verdana"/>
                <w:sz w:val="18"/>
                <w:szCs w:val="18"/>
              </w:rPr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941641" w:rsidRPr="006341ED" w:rsidRDefault="00941641" w:rsidP="00DF29CD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941641" w:rsidRPr="006341ED" w:rsidRDefault="00941641" w:rsidP="00DF29CD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641" w:rsidRPr="006341ED" w:rsidRDefault="009C00E8" w:rsidP="009A454F">
            <w:pPr>
              <w:tabs>
                <w:tab w:val="left" w:pos="567"/>
                <w:tab w:val="left" w:pos="5845"/>
              </w:tabs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41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341ED">
              <w:rPr>
                <w:rFonts w:ascii="Verdana" w:hAnsi="Verdana"/>
                <w:sz w:val="18"/>
                <w:szCs w:val="18"/>
              </w:rPr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:rsidR="00941641" w:rsidRPr="006341ED" w:rsidRDefault="000D4A7F" w:rsidP="00941641">
      <w:pPr>
        <w:tabs>
          <w:tab w:val="left" w:pos="567"/>
        </w:tabs>
        <w:ind w:right="-561"/>
        <w:rPr>
          <w:rFonts w:ascii="Verdana" w:hAnsi="Verdana" w:cs="Arial"/>
          <w:sz w:val="18"/>
          <w:szCs w:val="18"/>
        </w:rPr>
      </w:pPr>
      <w:r w:rsidRPr="006341ED">
        <w:rPr>
          <w:rFonts w:ascii="Verdana" w:hAnsi="Verdana" w:cs="Arial"/>
          <w:sz w:val="18"/>
          <w:szCs w:val="18"/>
        </w:rPr>
        <w:t xml:space="preserve">This name is only given to the </w:t>
      </w:r>
      <w:r w:rsidR="00795F9D" w:rsidRPr="006341ED">
        <w:rPr>
          <w:rFonts w:ascii="Verdana" w:hAnsi="Verdana" w:cs="Arial"/>
          <w:sz w:val="18"/>
          <w:szCs w:val="18"/>
        </w:rPr>
        <w:t xml:space="preserve">product </w:t>
      </w:r>
      <w:r w:rsidRPr="006341ED">
        <w:rPr>
          <w:rFonts w:ascii="Verdana" w:hAnsi="Verdana" w:cs="Arial"/>
          <w:sz w:val="18"/>
          <w:szCs w:val="18"/>
        </w:rPr>
        <w:t>as it will possibly certified</w:t>
      </w:r>
      <w:r w:rsidR="00B52B36" w:rsidRPr="006341ED">
        <w:rPr>
          <w:rFonts w:ascii="Verdana" w:hAnsi="Verdana" w:cs="Arial"/>
          <w:sz w:val="18"/>
          <w:szCs w:val="18"/>
        </w:rPr>
        <w:t>.</w:t>
      </w:r>
    </w:p>
    <w:p w:rsidR="00941641" w:rsidRPr="006341ED" w:rsidRDefault="00941641" w:rsidP="00941641">
      <w:pPr>
        <w:tabs>
          <w:tab w:val="left" w:pos="567"/>
        </w:tabs>
        <w:ind w:right="-561"/>
        <w:rPr>
          <w:rFonts w:ascii="Verdana" w:hAnsi="Verdana"/>
          <w:sz w:val="18"/>
          <w:szCs w:val="18"/>
        </w:rPr>
      </w:pPr>
    </w:p>
    <w:p w:rsidR="00E777D9" w:rsidRPr="006341ED" w:rsidRDefault="00941641" w:rsidP="00941641">
      <w:pPr>
        <w:tabs>
          <w:tab w:val="left" w:pos="567"/>
        </w:tabs>
        <w:ind w:right="-561"/>
        <w:rPr>
          <w:rFonts w:ascii="Verdana" w:hAnsi="Verdana"/>
          <w:sz w:val="18"/>
          <w:szCs w:val="18"/>
        </w:rPr>
        <w:sectPr w:rsidR="00E777D9" w:rsidRPr="006341ED" w:rsidSect="009A454F">
          <w:headerReference w:type="default" r:id="rId10"/>
          <w:footerReference w:type="default" r:id="rId11"/>
          <w:pgSz w:w="11906" w:h="16838"/>
          <w:pgMar w:top="510" w:right="498" w:bottom="567" w:left="567" w:header="567" w:footer="442" w:gutter="0"/>
          <w:cols w:space="720"/>
        </w:sectPr>
      </w:pPr>
      <w:r w:rsidRPr="006341ED">
        <w:rPr>
          <w:rFonts w:ascii="Verdana" w:hAnsi="Verdana"/>
          <w:sz w:val="18"/>
          <w:szCs w:val="18"/>
        </w:rPr>
        <w:br w:type="page"/>
      </w:r>
    </w:p>
    <w:p w:rsidR="00941641" w:rsidRPr="006341ED" w:rsidRDefault="00795F9D" w:rsidP="00941641">
      <w:pPr>
        <w:tabs>
          <w:tab w:val="left" w:pos="567"/>
        </w:tabs>
        <w:ind w:right="-561"/>
        <w:rPr>
          <w:rFonts w:ascii="Verdana" w:hAnsi="Verdana"/>
          <w:sz w:val="18"/>
          <w:szCs w:val="18"/>
        </w:rPr>
      </w:pPr>
      <w:r w:rsidRPr="006341ED">
        <w:rPr>
          <w:rFonts w:ascii="Verdana" w:hAnsi="Verdana"/>
          <w:sz w:val="18"/>
          <w:szCs w:val="18"/>
        </w:rPr>
        <w:lastRenderedPageBreak/>
        <w:t>H</w:t>
      </w:r>
      <w:r w:rsidR="000D4A7F" w:rsidRPr="006341ED">
        <w:rPr>
          <w:rFonts w:ascii="Verdana" w:hAnsi="Verdana"/>
          <w:sz w:val="18"/>
          <w:szCs w:val="18"/>
        </w:rPr>
        <w:t>e</w:t>
      </w:r>
      <w:r w:rsidRPr="006341ED">
        <w:rPr>
          <w:rFonts w:ascii="Verdana" w:hAnsi="Verdana"/>
          <w:sz w:val="18"/>
          <w:szCs w:val="18"/>
        </w:rPr>
        <w:t>/</w:t>
      </w:r>
      <w:r w:rsidR="000D4A7F" w:rsidRPr="006341ED">
        <w:rPr>
          <w:rFonts w:ascii="Verdana" w:hAnsi="Verdana"/>
          <w:sz w:val="18"/>
          <w:szCs w:val="18"/>
        </w:rPr>
        <w:t>she declares</w:t>
      </w:r>
      <w:r w:rsidR="00941641" w:rsidRPr="006341ED">
        <w:rPr>
          <w:rFonts w:ascii="Verdana" w:hAnsi="Verdana"/>
          <w:sz w:val="18"/>
          <w:szCs w:val="18"/>
        </w:rPr>
        <w:t xml:space="preserve"> </w:t>
      </w:r>
      <w:r w:rsidR="000D4A7F" w:rsidRPr="006341ED">
        <w:rPr>
          <w:rFonts w:ascii="Verdana" w:hAnsi="Verdana"/>
          <w:sz w:val="18"/>
          <w:szCs w:val="18"/>
        </w:rPr>
        <w:t xml:space="preserve">that the above-mentioned company </w:t>
      </w:r>
      <w:r w:rsidR="00941641" w:rsidRPr="006341ED">
        <w:rPr>
          <w:rFonts w:ascii="Verdana" w:hAnsi="Verdana"/>
          <w:sz w:val="18"/>
          <w:szCs w:val="18"/>
        </w:rPr>
        <w:t>(</w:t>
      </w:r>
      <w:r w:rsidR="000D4A7F" w:rsidRPr="006341ED">
        <w:rPr>
          <w:rFonts w:ascii="Verdana" w:hAnsi="Verdana"/>
          <w:sz w:val="18"/>
          <w:szCs w:val="18"/>
        </w:rPr>
        <w:t>tick the appropriate box(es)</w:t>
      </w:r>
      <w:r w:rsidR="00941641" w:rsidRPr="006341ED">
        <w:rPr>
          <w:rFonts w:ascii="Verdana" w:hAnsi="Verdana"/>
          <w:sz w:val="18"/>
          <w:szCs w:val="18"/>
        </w:rPr>
        <w:t>)</w:t>
      </w:r>
      <w:r w:rsidR="00941641" w:rsidRPr="006341ED">
        <w:rPr>
          <w:rFonts w:ascii="Verdana" w:hAnsi="Verdana"/>
          <w:sz w:val="18"/>
          <w:szCs w:val="18"/>
        </w:rPr>
        <w:cr/>
      </w:r>
    </w:p>
    <w:p w:rsidR="00941641" w:rsidRPr="006341ED" w:rsidRDefault="00941641" w:rsidP="00941641">
      <w:pPr>
        <w:tabs>
          <w:tab w:val="left" w:pos="567"/>
        </w:tabs>
        <w:ind w:right="-561"/>
        <w:rPr>
          <w:rFonts w:ascii="Verdana" w:hAnsi="Verdana"/>
          <w:sz w:val="18"/>
          <w:szCs w:val="18"/>
        </w:rPr>
      </w:pPr>
    </w:p>
    <w:tbl>
      <w:tblPr>
        <w:tblW w:w="0" w:type="auto"/>
        <w:tblInd w:w="66" w:type="dxa"/>
        <w:tblLayout w:type="fixed"/>
        <w:tblLook w:val="0000" w:firstRow="0" w:lastRow="0" w:firstColumn="0" w:lastColumn="0" w:noHBand="0" w:noVBand="0"/>
      </w:tblPr>
      <w:tblGrid>
        <w:gridCol w:w="609"/>
        <w:gridCol w:w="10352"/>
      </w:tblGrid>
      <w:tr w:rsidR="00941641" w:rsidRPr="006341ED" w:rsidTr="007F6370">
        <w:trPr>
          <w:cantSplit/>
        </w:trPr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4E5D" w:rsidRPr="006341ED" w:rsidRDefault="007B4E5D" w:rsidP="00981656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</w:p>
          <w:p w:rsidR="00941641" w:rsidRPr="006341ED" w:rsidRDefault="009C00E8" w:rsidP="00981656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1ED">
              <w:rPr>
                <w:rFonts w:ascii="Verdana" w:hAnsi="Verdana"/>
              </w:rPr>
              <w:instrText xml:space="preserve"> FORMCHECKBOX </w:instrText>
            </w:r>
            <w:r w:rsidR="006D4A80">
              <w:rPr>
                <w:rFonts w:ascii="Verdana" w:hAnsi="Verdana"/>
              </w:rPr>
            </w:r>
            <w:r w:rsidR="006D4A80">
              <w:rPr>
                <w:rFonts w:ascii="Verdana" w:hAnsi="Verdana"/>
              </w:rPr>
              <w:fldChar w:fldCharType="separate"/>
            </w:r>
            <w:r w:rsidRPr="006341ED">
              <w:rPr>
                <w:rFonts w:ascii="Verdana" w:hAnsi="Verdana"/>
              </w:rPr>
              <w:fldChar w:fldCharType="end"/>
            </w:r>
          </w:p>
        </w:tc>
        <w:tc>
          <w:tcPr>
            <w:tcW w:w="103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4A7F" w:rsidRPr="006341ED" w:rsidRDefault="000D4A7F" w:rsidP="00981656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</w:p>
          <w:p w:rsidR="000774FD" w:rsidRPr="006341ED" w:rsidRDefault="000D4A7F" w:rsidP="00981656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t>has the industrial ownership (patent-rights)</w:t>
            </w:r>
          </w:p>
        </w:tc>
      </w:tr>
      <w:tr w:rsidR="00941641" w:rsidRPr="006341ED" w:rsidTr="007F6370">
        <w:trPr>
          <w:cantSplit/>
        </w:trPr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41641" w:rsidRPr="006341ED" w:rsidRDefault="00941641" w:rsidP="00981656">
            <w:pPr>
              <w:tabs>
                <w:tab w:val="left" w:pos="567"/>
              </w:tabs>
              <w:ind w:right="-561"/>
              <w:rPr>
                <w:rFonts w:ascii="Verdana" w:hAnsi="Verdana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cr/>
            </w:r>
            <w:r w:rsidR="009C00E8" w:rsidRPr="006341ED">
              <w:rPr>
                <w:rFonts w:ascii="Verdana" w:hAnsi="Verdan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00E8" w:rsidRPr="006341ED">
              <w:rPr>
                <w:rFonts w:ascii="Verdana" w:hAnsi="Verdana"/>
              </w:rPr>
              <w:instrText xml:space="preserve"> FORMCHECKBOX </w:instrText>
            </w:r>
            <w:r w:rsidR="006D4A80">
              <w:rPr>
                <w:rFonts w:ascii="Verdana" w:hAnsi="Verdana"/>
              </w:rPr>
            </w:r>
            <w:r w:rsidR="006D4A80">
              <w:rPr>
                <w:rFonts w:ascii="Verdana" w:hAnsi="Verdana"/>
              </w:rPr>
              <w:fldChar w:fldCharType="separate"/>
            </w:r>
            <w:r w:rsidR="009C00E8" w:rsidRPr="006341ED">
              <w:rPr>
                <w:rFonts w:ascii="Verdana" w:hAnsi="Verdana"/>
              </w:rPr>
              <w:fldChar w:fldCharType="end"/>
            </w:r>
          </w:p>
          <w:p w:rsidR="000774FD" w:rsidRPr="006341ED" w:rsidRDefault="000774FD" w:rsidP="00981656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4E5D" w:rsidRPr="006341ED" w:rsidRDefault="007B4E5D" w:rsidP="007B4E5D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</w:p>
          <w:p w:rsidR="00941641" w:rsidRPr="006341ED" w:rsidRDefault="000D4A7F" w:rsidP="005E0CFB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t>has an exploitation licen</w:t>
            </w:r>
            <w:r w:rsidR="005E0CFB" w:rsidRPr="006341ED">
              <w:rPr>
                <w:rFonts w:ascii="Verdana" w:hAnsi="Verdana"/>
                <w:sz w:val="18"/>
                <w:szCs w:val="18"/>
              </w:rPr>
              <w:t>s</w:t>
            </w:r>
            <w:r w:rsidRPr="006341ED">
              <w:rPr>
                <w:rFonts w:ascii="Verdana" w:hAnsi="Verdana"/>
                <w:sz w:val="18"/>
                <w:szCs w:val="18"/>
              </w:rPr>
              <w:t>e</w:t>
            </w:r>
          </w:p>
        </w:tc>
      </w:tr>
      <w:tr w:rsidR="00941641" w:rsidRPr="006341ED" w:rsidTr="007F6370">
        <w:trPr>
          <w:cantSplit/>
        </w:trPr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41641" w:rsidRPr="006341ED" w:rsidRDefault="00941641" w:rsidP="00981656">
            <w:pPr>
              <w:tabs>
                <w:tab w:val="left" w:pos="567"/>
              </w:tabs>
              <w:ind w:right="-561"/>
              <w:rPr>
                <w:rFonts w:ascii="Verdana" w:hAnsi="Verdana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cr/>
            </w:r>
            <w:r w:rsidR="009C00E8" w:rsidRPr="006341ED">
              <w:rPr>
                <w:rFonts w:ascii="Verdana" w:hAnsi="Verdan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00E8" w:rsidRPr="006341ED">
              <w:rPr>
                <w:rFonts w:ascii="Verdana" w:hAnsi="Verdana"/>
              </w:rPr>
              <w:instrText xml:space="preserve"> FORMCHECKBOX </w:instrText>
            </w:r>
            <w:r w:rsidR="006D4A80">
              <w:rPr>
                <w:rFonts w:ascii="Verdana" w:hAnsi="Verdana"/>
              </w:rPr>
            </w:r>
            <w:r w:rsidR="006D4A80">
              <w:rPr>
                <w:rFonts w:ascii="Verdana" w:hAnsi="Verdana"/>
              </w:rPr>
              <w:fldChar w:fldCharType="separate"/>
            </w:r>
            <w:r w:rsidR="009C00E8" w:rsidRPr="006341ED">
              <w:rPr>
                <w:rFonts w:ascii="Verdana" w:hAnsi="Verdana"/>
              </w:rPr>
              <w:fldChar w:fldCharType="end"/>
            </w:r>
          </w:p>
          <w:p w:rsidR="000774FD" w:rsidRPr="006341ED" w:rsidRDefault="000774FD" w:rsidP="00981656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4E5D" w:rsidRPr="006341ED" w:rsidRDefault="007B4E5D" w:rsidP="007B4E5D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</w:p>
          <w:p w:rsidR="00941641" w:rsidRPr="006341ED" w:rsidRDefault="007F057C" w:rsidP="007F057C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t xml:space="preserve">to guarantee the manufacture of the product in the manufacturing </w:t>
            </w:r>
            <w:r w:rsidR="0060091B" w:rsidRPr="006341ED">
              <w:rPr>
                <w:rFonts w:ascii="Verdana" w:hAnsi="Verdana"/>
                <w:sz w:val="18"/>
                <w:szCs w:val="18"/>
              </w:rPr>
              <w:t>centres</w:t>
            </w:r>
            <w:r w:rsidRPr="006341ED">
              <w:rPr>
                <w:rFonts w:ascii="Verdana" w:hAnsi="Verdana"/>
                <w:sz w:val="18"/>
                <w:szCs w:val="18"/>
              </w:rPr>
              <w:t xml:space="preserve"> mentione</w:t>
            </w:r>
            <w:r w:rsidR="00EE7B93" w:rsidRPr="006341ED">
              <w:rPr>
                <w:rFonts w:ascii="Verdana" w:hAnsi="Verdana"/>
                <w:sz w:val="18"/>
                <w:szCs w:val="18"/>
              </w:rPr>
              <w:t>d</w:t>
            </w:r>
            <w:r w:rsidRPr="006341ED">
              <w:rPr>
                <w:rFonts w:ascii="Verdana" w:hAnsi="Verdana"/>
                <w:sz w:val="18"/>
                <w:szCs w:val="18"/>
              </w:rPr>
              <w:t xml:space="preserve"> in annex</w:t>
            </w:r>
          </w:p>
        </w:tc>
      </w:tr>
      <w:tr w:rsidR="00941641" w:rsidRPr="006341ED" w:rsidTr="007F6370">
        <w:trPr>
          <w:cantSplit/>
        </w:trPr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41641" w:rsidRPr="006341ED" w:rsidRDefault="00941641" w:rsidP="00DF29CD">
            <w:pPr>
              <w:tabs>
                <w:tab w:val="left" w:pos="567"/>
              </w:tabs>
              <w:ind w:right="-561"/>
              <w:rPr>
                <w:rFonts w:ascii="Verdana" w:hAnsi="Verdana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cr/>
            </w:r>
            <w:r w:rsidR="009C00E8" w:rsidRPr="006341ED">
              <w:rPr>
                <w:rFonts w:ascii="Verdana" w:hAnsi="Verdan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00E8" w:rsidRPr="006341ED">
              <w:rPr>
                <w:rFonts w:ascii="Verdana" w:hAnsi="Verdana"/>
              </w:rPr>
              <w:instrText xml:space="preserve"> FORMCHECKBOX </w:instrText>
            </w:r>
            <w:r w:rsidR="006D4A80">
              <w:rPr>
                <w:rFonts w:ascii="Verdana" w:hAnsi="Verdana"/>
              </w:rPr>
            </w:r>
            <w:r w:rsidR="006D4A80">
              <w:rPr>
                <w:rFonts w:ascii="Verdana" w:hAnsi="Verdana"/>
              </w:rPr>
              <w:fldChar w:fldCharType="separate"/>
            </w:r>
            <w:r w:rsidR="009C00E8" w:rsidRPr="006341ED">
              <w:rPr>
                <w:rFonts w:ascii="Verdana" w:hAnsi="Verdana"/>
              </w:rPr>
              <w:fldChar w:fldCharType="end"/>
            </w:r>
          </w:p>
          <w:p w:rsidR="000774FD" w:rsidRPr="006341ED" w:rsidRDefault="000774FD" w:rsidP="00DF29CD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41641" w:rsidRPr="006341ED" w:rsidRDefault="00941641" w:rsidP="00DF29CD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</w:p>
          <w:p w:rsidR="000774FD" w:rsidRPr="006341ED" w:rsidRDefault="007F057C" w:rsidP="0060091B">
            <w:pPr>
              <w:tabs>
                <w:tab w:val="left" w:pos="567"/>
              </w:tabs>
              <w:ind w:right="67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t xml:space="preserve">to make the </w:t>
            </w:r>
            <w:r w:rsidR="00EE7B93" w:rsidRPr="006341ED">
              <w:rPr>
                <w:rFonts w:ascii="Verdana" w:hAnsi="Verdana"/>
                <w:sz w:val="18"/>
                <w:szCs w:val="18"/>
              </w:rPr>
              <w:t xml:space="preserve">product </w:t>
            </w:r>
            <w:r w:rsidRPr="006341ED">
              <w:rPr>
                <w:rFonts w:ascii="Verdana" w:hAnsi="Verdana"/>
                <w:sz w:val="18"/>
                <w:szCs w:val="18"/>
              </w:rPr>
              <w:t>being manufacture</w:t>
            </w:r>
            <w:r w:rsidR="0060091B" w:rsidRPr="006341ED">
              <w:rPr>
                <w:rFonts w:ascii="Verdana" w:hAnsi="Verdana"/>
                <w:sz w:val="18"/>
                <w:szCs w:val="18"/>
              </w:rPr>
              <w:t>d</w:t>
            </w:r>
            <w:r w:rsidRPr="006341ED">
              <w:rPr>
                <w:rFonts w:ascii="Verdana" w:hAnsi="Verdana"/>
                <w:sz w:val="18"/>
                <w:szCs w:val="18"/>
              </w:rPr>
              <w:t xml:space="preserve"> by </w:t>
            </w:r>
            <w:r w:rsidR="005E0CFB" w:rsidRPr="006341ED">
              <w:rPr>
                <w:rFonts w:ascii="Verdana" w:hAnsi="Verdana"/>
                <w:sz w:val="18"/>
                <w:szCs w:val="18"/>
              </w:rPr>
              <w:t xml:space="preserve">licensed </w:t>
            </w:r>
            <w:r w:rsidRPr="006341ED">
              <w:rPr>
                <w:rFonts w:ascii="Verdana" w:hAnsi="Verdana"/>
                <w:sz w:val="18"/>
                <w:szCs w:val="18"/>
              </w:rPr>
              <w:t>companies, submitted to his/her surveillance and also mentioned in the annexed list</w:t>
            </w:r>
          </w:p>
          <w:p w:rsidR="0060091B" w:rsidRPr="006341ED" w:rsidRDefault="0060091B" w:rsidP="0060091B">
            <w:pPr>
              <w:tabs>
                <w:tab w:val="left" w:pos="567"/>
              </w:tabs>
              <w:ind w:right="67"/>
              <w:rPr>
                <w:rFonts w:ascii="Verdana" w:hAnsi="Verdana"/>
                <w:sz w:val="18"/>
                <w:szCs w:val="18"/>
              </w:rPr>
            </w:pPr>
          </w:p>
        </w:tc>
      </w:tr>
      <w:tr w:rsidR="00941641" w:rsidRPr="006341ED" w:rsidTr="007F6370">
        <w:trPr>
          <w:cantSplit/>
        </w:trPr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4E5D" w:rsidRPr="006341ED" w:rsidRDefault="007B4E5D" w:rsidP="00981656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</w:p>
          <w:p w:rsidR="00941641" w:rsidRPr="006341ED" w:rsidRDefault="009C00E8" w:rsidP="00981656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1ED">
              <w:rPr>
                <w:rFonts w:ascii="Verdana" w:hAnsi="Verdana"/>
              </w:rPr>
              <w:instrText xml:space="preserve"> FORMCHECKBOX </w:instrText>
            </w:r>
            <w:r w:rsidR="006D4A80">
              <w:rPr>
                <w:rFonts w:ascii="Verdana" w:hAnsi="Verdana"/>
              </w:rPr>
            </w:r>
            <w:r w:rsidR="006D4A80">
              <w:rPr>
                <w:rFonts w:ascii="Verdana" w:hAnsi="Verdana"/>
              </w:rPr>
              <w:fldChar w:fldCharType="separate"/>
            </w:r>
            <w:r w:rsidRPr="006341ED">
              <w:rPr>
                <w:rFonts w:ascii="Verdana" w:hAnsi="Verdana"/>
              </w:rPr>
              <w:fldChar w:fldCharType="end"/>
            </w:r>
          </w:p>
        </w:tc>
        <w:tc>
          <w:tcPr>
            <w:tcW w:w="10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41641" w:rsidRPr="006341ED" w:rsidRDefault="00941641" w:rsidP="00981656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cr/>
            </w:r>
            <w:r w:rsidR="007F057C" w:rsidRPr="006341ED">
              <w:rPr>
                <w:rFonts w:ascii="Verdana" w:hAnsi="Verdana"/>
                <w:sz w:val="18"/>
                <w:szCs w:val="18"/>
              </w:rPr>
              <w:t>to guarantee the placement of the product</w:t>
            </w:r>
          </w:p>
          <w:p w:rsidR="000774FD" w:rsidRPr="006341ED" w:rsidRDefault="000774FD" w:rsidP="00981656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</w:p>
        </w:tc>
      </w:tr>
      <w:tr w:rsidR="00941641" w:rsidRPr="006341ED" w:rsidTr="007F6370">
        <w:trPr>
          <w:cantSplit/>
        </w:trPr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4E5D" w:rsidRPr="006341ED" w:rsidRDefault="007B4E5D" w:rsidP="00981656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</w:p>
          <w:p w:rsidR="00941641" w:rsidRPr="006341ED" w:rsidRDefault="009C00E8" w:rsidP="00981656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1ED">
              <w:rPr>
                <w:rFonts w:ascii="Verdana" w:hAnsi="Verdana"/>
              </w:rPr>
              <w:instrText xml:space="preserve"> FORMCHECKBOX </w:instrText>
            </w:r>
            <w:r w:rsidR="006D4A80">
              <w:rPr>
                <w:rFonts w:ascii="Verdana" w:hAnsi="Verdana"/>
              </w:rPr>
            </w:r>
            <w:r w:rsidR="006D4A80">
              <w:rPr>
                <w:rFonts w:ascii="Verdana" w:hAnsi="Verdana"/>
              </w:rPr>
              <w:fldChar w:fldCharType="separate"/>
            </w:r>
            <w:r w:rsidRPr="006341ED">
              <w:rPr>
                <w:rFonts w:ascii="Verdana" w:hAnsi="Verdana"/>
              </w:rPr>
              <w:fldChar w:fldCharType="end"/>
            </w:r>
          </w:p>
        </w:tc>
        <w:tc>
          <w:tcPr>
            <w:tcW w:w="10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41641" w:rsidRPr="006341ED" w:rsidRDefault="00941641" w:rsidP="00DF29CD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</w:p>
          <w:p w:rsidR="000774FD" w:rsidRPr="006341ED" w:rsidRDefault="0060091B" w:rsidP="0060091B">
            <w:pPr>
              <w:tabs>
                <w:tab w:val="left" w:pos="567"/>
              </w:tabs>
              <w:ind w:right="209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t xml:space="preserve">to entrust the placement of the product to </w:t>
            </w:r>
            <w:r w:rsidR="005E0CFB" w:rsidRPr="006341ED">
              <w:rPr>
                <w:rFonts w:ascii="Verdana" w:hAnsi="Verdana"/>
                <w:sz w:val="18"/>
                <w:szCs w:val="18"/>
              </w:rPr>
              <w:t>licensed c</w:t>
            </w:r>
            <w:r w:rsidRPr="006341ED">
              <w:rPr>
                <w:rFonts w:ascii="Verdana" w:hAnsi="Verdana"/>
                <w:sz w:val="18"/>
                <w:szCs w:val="18"/>
              </w:rPr>
              <w:t>ompanies, submitted to his/her surveillance and also mentioned in the annexed list</w:t>
            </w:r>
          </w:p>
          <w:p w:rsidR="0060091B" w:rsidRPr="006341ED" w:rsidRDefault="0060091B" w:rsidP="0060091B">
            <w:pPr>
              <w:tabs>
                <w:tab w:val="left" w:pos="567"/>
              </w:tabs>
              <w:ind w:right="209"/>
              <w:rPr>
                <w:rFonts w:ascii="Verdana" w:hAnsi="Verdana"/>
                <w:sz w:val="18"/>
                <w:szCs w:val="18"/>
              </w:rPr>
            </w:pPr>
          </w:p>
        </w:tc>
      </w:tr>
      <w:tr w:rsidR="00941641" w:rsidRPr="006341ED" w:rsidTr="007F6370">
        <w:trPr>
          <w:cantSplit/>
        </w:trPr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B4E5D" w:rsidRPr="006341ED" w:rsidRDefault="007B4E5D" w:rsidP="00981656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</w:p>
          <w:p w:rsidR="00941641" w:rsidRPr="006341ED" w:rsidRDefault="009C00E8" w:rsidP="00981656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1ED">
              <w:rPr>
                <w:rFonts w:ascii="Verdana" w:hAnsi="Verdana"/>
              </w:rPr>
              <w:instrText xml:space="preserve"> FORMCHECKBOX </w:instrText>
            </w:r>
            <w:r w:rsidR="006D4A80">
              <w:rPr>
                <w:rFonts w:ascii="Verdana" w:hAnsi="Verdana"/>
              </w:rPr>
            </w:r>
            <w:r w:rsidR="006D4A80">
              <w:rPr>
                <w:rFonts w:ascii="Verdana" w:hAnsi="Verdana"/>
              </w:rPr>
              <w:fldChar w:fldCharType="separate"/>
            </w:r>
            <w:r w:rsidRPr="006341ED">
              <w:rPr>
                <w:rFonts w:ascii="Verdana" w:hAnsi="Verdana"/>
              </w:rPr>
              <w:fldChar w:fldCharType="end"/>
            </w:r>
          </w:p>
        </w:tc>
        <w:tc>
          <w:tcPr>
            <w:tcW w:w="103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41641" w:rsidRPr="006341ED" w:rsidRDefault="00941641" w:rsidP="005E0CFB">
            <w:pPr>
              <w:tabs>
                <w:tab w:val="left" w:pos="567"/>
              </w:tabs>
              <w:ind w:right="209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cr/>
            </w:r>
            <w:r w:rsidR="005E0CFB" w:rsidRPr="006341ED">
              <w:rPr>
                <w:rFonts w:ascii="Verdana" w:hAnsi="Verdana"/>
                <w:sz w:val="18"/>
                <w:szCs w:val="18"/>
              </w:rPr>
              <w:t>restricts itself to put the product on the market</w:t>
            </w:r>
          </w:p>
          <w:p w:rsidR="000774FD" w:rsidRPr="006341ED" w:rsidRDefault="000774FD" w:rsidP="00981656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41641" w:rsidRPr="006341ED" w:rsidRDefault="00941641" w:rsidP="00941641">
      <w:pPr>
        <w:tabs>
          <w:tab w:val="left" w:pos="567"/>
        </w:tabs>
        <w:ind w:right="-561"/>
        <w:rPr>
          <w:rFonts w:ascii="Verdana" w:hAnsi="Verdana"/>
          <w:sz w:val="18"/>
          <w:szCs w:val="18"/>
        </w:rPr>
      </w:pPr>
    </w:p>
    <w:p w:rsidR="00981656" w:rsidRPr="006341ED" w:rsidRDefault="005E0CFB" w:rsidP="00981656">
      <w:pPr>
        <w:tabs>
          <w:tab w:val="left" w:pos="567"/>
        </w:tabs>
        <w:rPr>
          <w:rFonts w:ascii="Verdana" w:hAnsi="Verdana"/>
          <w:sz w:val="18"/>
          <w:szCs w:val="18"/>
        </w:rPr>
      </w:pPr>
      <w:r w:rsidRPr="006341ED">
        <w:rPr>
          <w:rFonts w:ascii="Verdana" w:hAnsi="Verdana"/>
          <w:sz w:val="18"/>
          <w:szCs w:val="18"/>
        </w:rPr>
        <w:t>He/she commits him</w:t>
      </w:r>
      <w:r w:rsidR="001D63D0" w:rsidRPr="006341ED">
        <w:rPr>
          <w:rFonts w:ascii="Verdana" w:hAnsi="Verdana"/>
          <w:sz w:val="18"/>
          <w:szCs w:val="18"/>
        </w:rPr>
        <w:t>self</w:t>
      </w:r>
      <w:r w:rsidRPr="006341ED">
        <w:rPr>
          <w:rFonts w:ascii="Verdana" w:hAnsi="Verdana"/>
          <w:sz w:val="18"/>
          <w:szCs w:val="18"/>
        </w:rPr>
        <w:t xml:space="preserve">/herself to respect the </w:t>
      </w:r>
      <w:r w:rsidR="00896C1F" w:rsidRPr="006341ED">
        <w:rPr>
          <w:rFonts w:ascii="Verdana" w:hAnsi="Verdana"/>
          <w:sz w:val="18"/>
          <w:szCs w:val="18"/>
        </w:rPr>
        <w:t>“</w:t>
      </w:r>
      <w:r w:rsidR="00896C1F" w:rsidRPr="006341ED">
        <w:rPr>
          <w:rFonts w:ascii="Verdana" w:hAnsi="Verdana"/>
          <w:i/>
          <w:sz w:val="18"/>
          <w:szCs w:val="18"/>
        </w:rPr>
        <w:t>Specifi</w:t>
      </w:r>
      <w:r w:rsidRPr="006341ED">
        <w:rPr>
          <w:rFonts w:ascii="Verdana" w:hAnsi="Verdana"/>
          <w:i/>
          <w:sz w:val="18"/>
          <w:szCs w:val="18"/>
        </w:rPr>
        <w:t xml:space="preserve">c technical rules of the mark </w:t>
      </w:r>
      <w:r w:rsidR="00896C1F" w:rsidRPr="006341ED">
        <w:rPr>
          <w:rFonts w:ascii="Verdana" w:hAnsi="Verdana"/>
          <w:i/>
          <w:sz w:val="18"/>
          <w:szCs w:val="18"/>
        </w:rPr>
        <w:t xml:space="preserve">BENOR </w:t>
      </w:r>
      <w:r w:rsidRPr="006341ED">
        <w:rPr>
          <w:rFonts w:ascii="Verdana" w:hAnsi="Verdana"/>
          <w:i/>
          <w:sz w:val="18"/>
          <w:szCs w:val="18"/>
        </w:rPr>
        <w:t xml:space="preserve">and of the technical approval </w:t>
      </w:r>
      <w:r w:rsidR="00896C1F" w:rsidRPr="006341ED">
        <w:rPr>
          <w:rFonts w:ascii="Verdana" w:hAnsi="Verdana"/>
          <w:i/>
          <w:sz w:val="18"/>
          <w:szCs w:val="18"/>
        </w:rPr>
        <w:t xml:space="preserve">ATG </w:t>
      </w:r>
      <w:r w:rsidRPr="006341ED">
        <w:rPr>
          <w:rFonts w:ascii="Verdana" w:hAnsi="Verdana"/>
          <w:i/>
          <w:sz w:val="18"/>
          <w:szCs w:val="18"/>
        </w:rPr>
        <w:t xml:space="preserve">for the </w:t>
      </w:r>
      <w:r w:rsidR="00896C1F" w:rsidRPr="006341ED">
        <w:rPr>
          <w:rFonts w:ascii="Verdana" w:hAnsi="Verdana"/>
          <w:i/>
          <w:sz w:val="18"/>
          <w:szCs w:val="18"/>
        </w:rPr>
        <w:t>certific</w:t>
      </w:r>
      <w:r w:rsidRPr="006341ED">
        <w:rPr>
          <w:rFonts w:ascii="Verdana" w:hAnsi="Verdana"/>
          <w:i/>
          <w:sz w:val="18"/>
          <w:szCs w:val="18"/>
        </w:rPr>
        <w:t>ation of fire resistant doors and windows</w:t>
      </w:r>
      <w:r w:rsidR="00896C1F" w:rsidRPr="006341ED">
        <w:rPr>
          <w:rFonts w:ascii="Verdana" w:hAnsi="Verdana"/>
          <w:sz w:val="18"/>
          <w:szCs w:val="18"/>
        </w:rPr>
        <w:t>”</w:t>
      </w:r>
      <w:r w:rsidR="00EE7B93" w:rsidRPr="006341ED">
        <w:rPr>
          <w:rFonts w:ascii="Verdana" w:hAnsi="Verdana"/>
          <w:sz w:val="18"/>
          <w:szCs w:val="18"/>
        </w:rPr>
        <w:t xml:space="preserve"> </w:t>
      </w:r>
      <w:r w:rsidRPr="006341ED">
        <w:rPr>
          <w:rFonts w:ascii="Verdana" w:hAnsi="Verdana"/>
          <w:sz w:val="18"/>
          <w:szCs w:val="18"/>
        </w:rPr>
        <w:t xml:space="preserve">and to respect the conditions of manufacturing and/or placement mentioned in the technical approval and, </w:t>
      </w:r>
      <w:r w:rsidR="001D63D0" w:rsidRPr="006341ED">
        <w:rPr>
          <w:rFonts w:ascii="Verdana" w:hAnsi="Verdana"/>
          <w:sz w:val="18"/>
          <w:szCs w:val="18"/>
        </w:rPr>
        <w:t>where necessary, to oblige the licensed company to respect them</w:t>
      </w:r>
      <w:r w:rsidR="00EE7B93" w:rsidRPr="006341ED">
        <w:rPr>
          <w:rFonts w:ascii="Verdana" w:hAnsi="Verdana"/>
          <w:sz w:val="18"/>
          <w:szCs w:val="18"/>
        </w:rPr>
        <w:t>.</w:t>
      </w:r>
      <w:r w:rsidR="00981656" w:rsidRPr="006341ED">
        <w:rPr>
          <w:rFonts w:ascii="Verdana" w:hAnsi="Verdana"/>
          <w:sz w:val="18"/>
          <w:szCs w:val="18"/>
        </w:rPr>
        <w:t xml:space="preserve"> </w:t>
      </w:r>
      <w:r w:rsidR="00EE7B93" w:rsidRPr="006341ED">
        <w:rPr>
          <w:rFonts w:ascii="Verdana" w:hAnsi="Verdana"/>
          <w:sz w:val="18"/>
          <w:szCs w:val="18"/>
        </w:rPr>
        <w:t>In t</w:t>
      </w:r>
      <w:r w:rsidR="001D63D0" w:rsidRPr="006341ED">
        <w:rPr>
          <w:rFonts w:ascii="Verdana" w:hAnsi="Verdana"/>
          <w:sz w:val="18"/>
          <w:szCs w:val="18"/>
        </w:rPr>
        <w:t xml:space="preserve">he framework of the technical approval </w:t>
      </w:r>
      <w:r w:rsidR="00981656" w:rsidRPr="006341ED">
        <w:rPr>
          <w:rFonts w:ascii="Verdana" w:hAnsi="Verdana"/>
          <w:sz w:val="18"/>
          <w:szCs w:val="18"/>
        </w:rPr>
        <w:t>(ATG)</w:t>
      </w:r>
      <w:r w:rsidR="00EE7B93" w:rsidRPr="006341ED">
        <w:rPr>
          <w:rFonts w:ascii="Verdana" w:hAnsi="Verdana"/>
          <w:sz w:val="18"/>
          <w:szCs w:val="18"/>
        </w:rPr>
        <w:t xml:space="preserve"> </w:t>
      </w:r>
      <w:r w:rsidR="001D63D0" w:rsidRPr="006341ED">
        <w:rPr>
          <w:rFonts w:ascii="Verdana" w:hAnsi="Verdana"/>
          <w:sz w:val="18"/>
          <w:szCs w:val="18"/>
        </w:rPr>
        <w:t xml:space="preserve">the Division Certification of </w:t>
      </w:r>
      <w:r w:rsidR="00981656" w:rsidRPr="006341ED">
        <w:rPr>
          <w:rFonts w:ascii="Verdana" w:hAnsi="Verdana"/>
          <w:sz w:val="18"/>
          <w:szCs w:val="18"/>
        </w:rPr>
        <w:t xml:space="preserve">ANPI </w:t>
      </w:r>
      <w:r w:rsidR="001D63D0" w:rsidRPr="006341ED">
        <w:rPr>
          <w:rFonts w:ascii="Verdana" w:hAnsi="Verdana"/>
          <w:sz w:val="18"/>
          <w:szCs w:val="18"/>
        </w:rPr>
        <w:t xml:space="preserve">will send a copy of the present request to </w:t>
      </w:r>
      <w:r w:rsidR="00EE7B93" w:rsidRPr="006341ED">
        <w:rPr>
          <w:rFonts w:ascii="Verdana" w:hAnsi="Verdana"/>
          <w:sz w:val="18"/>
          <w:szCs w:val="18"/>
        </w:rPr>
        <w:t>BUtgb</w:t>
      </w:r>
      <w:r w:rsidR="001D63D0" w:rsidRPr="006341ED">
        <w:rPr>
          <w:rFonts w:ascii="Verdana" w:hAnsi="Verdana"/>
          <w:sz w:val="18"/>
          <w:szCs w:val="18"/>
        </w:rPr>
        <w:t xml:space="preserve"> asbl</w:t>
      </w:r>
      <w:r w:rsidR="00981656" w:rsidRPr="006341ED">
        <w:rPr>
          <w:rFonts w:ascii="Verdana" w:hAnsi="Verdana"/>
          <w:sz w:val="18"/>
          <w:szCs w:val="18"/>
        </w:rPr>
        <w:t>.</w:t>
      </w:r>
    </w:p>
    <w:p w:rsidR="00941641" w:rsidRPr="006341ED" w:rsidRDefault="00941641" w:rsidP="00941641">
      <w:pPr>
        <w:tabs>
          <w:tab w:val="left" w:pos="567"/>
        </w:tabs>
        <w:ind w:right="-561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10380"/>
      </w:tblGrid>
      <w:tr w:rsidR="00941641" w:rsidRPr="006341ED" w:rsidTr="007F6370">
        <w:trPr>
          <w:cantSplit/>
        </w:trPr>
        <w:tc>
          <w:tcPr>
            <w:tcW w:w="581" w:type="dxa"/>
          </w:tcPr>
          <w:p w:rsidR="00941641" w:rsidRPr="006341ED" w:rsidRDefault="00941641" w:rsidP="00DF29CD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</w:p>
          <w:p w:rsidR="00941641" w:rsidRPr="006341ED" w:rsidRDefault="009C00E8" w:rsidP="00DF29CD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41ED">
              <w:rPr>
                <w:rFonts w:ascii="Verdana" w:hAnsi="Verdana"/>
              </w:rPr>
              <w:instrText xml:space="preserve"> FORMCHECKBOX </w:instrText>
            </w:r>
            <w:r w:rsidR="006D4A80">
              <w:rPr>
                <w:rFonts w:ascii="Verdana" w:hAnsi="Verdana"/>
              </w:rPr>
            </w:r>
            <w:r w:rsidR="006D4A80">
              <w:rPr>
                <w:rFonts w:ascii="Verdana" w:hAnsi="Verdana"/>
              </w:rPr>
              <w:fldChar w:fldCharType="separate"/>
            </w:r>
            <w:r w:rsidRPr="006341ED">
              <w:rPr>
                <w:rFonts w:ascii="Verdana" w:hAnsi="Verdana"/>
              </w:rPr>
              <w:fldChar w:fldCharType="end"/>
            </w:r>
          </w:p>
        </w:tc>
        <w:tc>
          <w:tcPr>
            <w:tcW w:w="10380" w:type="dxa"/>
          </w:tcPr>
          <w:p w:rsidR="00941641" w:rsidRPr="006341ED" w:rsidRDefault="00941641" w:rsidP="00DF29CD">
            <w:pPr>
              <w:tabs>
                <w:tab w:val="left" w:pos="567"/>
              </w:tabs>
              <w:ind w:right="350"/>
              <w:rPr>
                <w:rFonts w:ascii="Verdana" w:hAnsi="Verdana"/>
                <w:sz w:val="18"/>
                <w:szCs w:val="18"/>
              </w:rPr>
            </w:pPr>
          </w:p>
          <w:p w:rsidR="000774FD" w:rsidRPr="006341ED" w:rsidRDefault="008D658D" w:rsidP="00DF29CD">
            <w:pPr>
              <w:tabs>
                <w:tab w:val="left" w:pos="567"/>
              </w:tabs>
              <w:ind w:right="350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t>H</w:t>
            </w:r>
            <w:r w:rsidR="001D63D0" w:rsidRPr="006341ED">
              <w:rPr>
                <w:rFonts w:ascii="Verdana" w:hAnsi="Verdana"/>
                <w:sz w:val="18"/>
                <w:szCs w:val="18"/>
              </w:rPr>
              <w:t>e intends to request in very short notice the confirmation in the following Member state(s) of the European Union for the technical approval in the construction sector</w:t>
            </w:r>
            <w:r w:rsidRPr="006341ED">
              <w:rPr>
                <w:rFonts w:ascii="Verdana" w:hAnsi="Verdana"/>
                <w:sz w:val="18"/>
                <w:szCs w:val="18"/>
              </w:rPr>
              <w:t xml:space="preserve"> (E.U.t.g.b.):</w:t>
            </w:r>
          </w:p>
          <w:p w:rsidR="000774FD" w:rsidRPr="006341ED" w:rsidRDefault="000774FD" w:rsidP="00DF29CD">
            <w:pPr>
              <w:tabs>
                <w:tab w:val="left" w:pos="567"/>
              </w:tabs>
              <w:ind w:right="35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41641" w:rsidRPr="006341ED" w:rsidRDefault="00941641" w:rsidP="00941641">
      <w:pPr>
        <w:tabs>
          <w:tab w:val="left" w:pos="1276"/>
        </w:tabs>
        <w:ind w:right="-561"/>
        <w:rPr>
          <w:rFonts w:ascii="Verdana" w:hAnsi="Verdana"/>
          <w:sz w:val="18"/>
          <w:szCs w:val="18"/>
        </w:rPr>
      </w:pPr>
    </w:p>
    <w:p w:rsidR="00941641" w:rsidRPr="006341ED" w:rsidRDefault="008D658D" w:rsidP="00E777D9">
      <w:pPr>
        <w:tabs>
          <w:tab w:val="left" w:pos="1276"/>
        </w:tabs>
        <w:rPr>
          <w:rFonts w:ascii="Verdana" w:hAnsi="Verdana"/>
          <w:sz w:val="18"/>
          <w:szCs w:val="18"/>
        </w:rPr>
      </w:pPr>
      <w:r w:rsidRPr="006341ED">
        <w:rPr>
          <w:rFonts w:ascii="Verdana" w:hAnsi="Verdana"/>
          <w:sz w:val="18"/>
          <w:szCs w:val="18"/>
        </w:rPr>
        <w:t>H</w:t>
      </w:r>
      <w:r w:rsidR="001D63D0" w:rsidRPr="006341ED">
        <w:rPr>
          <w:rFonts w:ascii="Verdana" w:hAnsi="Verdana"/>
          <w:sz w:val="18"/>
          <w:szCs w:val="18"/>
        </w:rPr>
        <w:t>e</w:t>
      </w:r>
      <w:r w:rsidRPr="006341ED">
        <w:rPr>
          <w:rFonts w:ascii="Verdana" w:hAnsi="Verdana"/>
          <w:sz w:val="18"/>
          <w:szCs w:val="18"/>
        </w:rPr>
        <w:t>/</w:t>
      </w:r>
      <w:r w:rsidR="001D63D0" w:rsidRPr="006341ED">
        <w:rPr>
          <w:rFonts w:ascii="Verdana" w:hAnsi="Verdana"/>
          <w:sz w:val="18"/>
          <w:szCs w:val="18"/>
        </w:rPr>
        <w:t xml:space="preserve">she authorizes </w:t>
      </w:r>
      <w:r w:rsidRPr="006341ED">
        <w:rPr>
          <w:rFonts w:ascii="Verdana" w:hAnsi="Verdana"/>
          <w:sz w:val="18"/>
          <w:szCs w:val="18"/>
        </w:rPr>
        <w:t xml:space="preserve">BUtgb </w:t>
      </w:r>
      <w:r w:rsidR="001D63D0" w:rsidRPr="006341ED">
        <w:rPr>
          <w:rFonts w:ascii="Verdana" w:hAnsi="Verdana"/>
          <w:sz w:val="18"/>
          <w:szCs w:val="18"/>
        </w:rPr>
        <w:t xml:space="preserve">asbl to collaborate, if necessary, with foreign approval bodies involved in the same </w:t>
      </w:r>
      <w:r w:rsidRPr="006341ED">
        <w:rPr>
          <w:rFonts w:ascii="Verdana" w:hAnsi="Verdana"/>
          <w:sz w:val="18"/>
          <w:szCs w:val="18"/>
        </w:rPr>
        <w:t>product</w:t>
      </w:r>
      <w:r w:rsidR="00941641" w:rsidRPr="006341ED">
        <w:rPr>
          <w:rFonts w:ascii="Verdana" w:hAnsi="Verdana"/>
          <w:sz w:val="18"/>
          <w:szCs w:val="18"/>
        </w:rPr>
        <w:t>.</w:t>
      </w:r>
    </w:p>
    <w:p w:rsidR="00941641" w:rsidRPr="006341ED" w:rsidRDefault="00941641" w:rsidP="00941641">
      <w:pPr>
        <w:tabs>
          <w:tab w:val="left" w:pos="1276"/>
        </w:tabs>
        <w:ind w:right="-561"/>
        <w:rPr>
          <w:rFonts w:ascii="Verdana" w:hAnsi="Verdana"/>
          <w:sz w:val="18"/>
          <w:szCs w:val="18"/>
        </w:rPr>
      </w:pPr>
    </w:p>
    <w:p w:rsidR="00941641" w:rsidRPr="006341ED" w:rsidRDefault="008D658D" w:rsidP="00E777D9">
      <w:pPr>
        <w:tabs>
          <w:tab w:val="left" w:pos="1276"/>
        </w:tabs>
        <w:ind w:right="-32"/>
        <w:rPr>
          <w:rFonts w:ascii="Verdana" w:hAnsi="Verdana"/>
          <w:sz w:val="18"/>
          <w:szCs w:val="18"/>
        </w:rPr>
      </w:pPr>
      <w:r w:rsidRPr="006341ED">
        <w:rPr>
          <w:rFonts w:ascii="Verdana" w:hAnsi="Verdana"/>
          <w:sz w:val="18"/>
          <w:szCs w:val="18"/>
        </w:rPr>
        <w:t>H</w:t>
      </w:r>
      <w:r w:rsidR="001D63D0" w:rsidRPr="006341ED">
        <w:rPr>
          <w:rFonts w:ascii="Verdana" w:hAnsi="Verdana"/>
          <w:sz w:val="18"/>
          <w:szCs w:val="18"/>
        </w:rPr>
        <w:t xml:space="preserve">e/she confirms, </w:t>
      </w:r>
      <w:r w:rsidRPr="006341ED">
        <w:rPr>
          <w:rFonts w:ascii="Verdana" w:hAnsi="Verdana"/>
          <w:sz w:val="18"/>
          <w:szCs w:val="18"/>
        </w:rPr>
        <w:t>i</w:t>
      </w:r>
      <w:r w:rsidR="001D63D0" w:rsidRPr="006341ED">
        <w:rPr>
          <w:rFonts w:ascii="Verdana" w:hAnsi="Verdana"/>
          <w:sz w:val="18"/>
          <w:szCs w:val="18"/>
        </w:rPr>
        <w:t>n support of his/her request</w:t>
      </w:r>
      <w:r w:rsidR="00941641" w:rsidRPr="006341ED">
        <w:rPr>
          <w:rFonts w:ascii="Verdana" w:hAnsi="Verdana"/>
          <w:sz w:val="18"/>
          <w:szCs w:val="18"/>
        </w:rPr>
        <w:t xml:space="preserve">, </w:t>
      </w:r>
      <w:r w:rsidR="001D63D0" w:rsidRPr="006341ED">
        <w:rPr>
          <w:rFonts w:ascii="Verdana" w:hAnsi="Verdana"/>
          <w:sz w:val="18"/>
          <w:szCs w:val="18"/>
        </w:rPr>
        <w:t xml:space="preserve">the submission of a </w:t>
      </w:r>
      <w:r w:rsidRPr="006341ED">
        <w:rPr>
          <w:rFonts w:ascii="Verdana" w:hAnsi="Verdana"/>
          <w:sz w:val="18"/>
          <w:szCs w:val="18"/>
        </w:rPr>
        <w:t xml:space="preserve">conform </w:t>
      </w:r>
      <w:r w:rsidR="001D63D0" w:rsidRPr="006341ED">
        <w:rPr>
          <w:rFonts w:ascii="Verdana" w:hAnsi="Verdana"/>
          <w:sz w:val="18"/>
          <w:szCs w:val="18"/>
        </w:rPr>
        <w:t>file</w:t>
      </w:r>
      <w:r w:rsidRPr="006341ED">
        <w:rPr>
          <w:rFonts w:ascii="Verdana" w:hAnsi="Verdana"/>
          <w:sz w:val="18"/>
          <w:szCs w:val="18"/>
        </w:rPr>
        <w:t xml:space="preserve">. </w:t>
      </w:r>
      <w:r w:rsidR="001D63D0" w:rsidRPr="006341ED">
        <w:rPr>
          <w:rFonts w:ascii="Verdana" w:hAnsi="Verdana"/>
          <w:sz w:val="18"/>
          <w:szCs w:val="18"/>
        </w:rPr>
        <w:t>He/she commits himself/herself</w:t>
      </w:r>
      <w:r w:rsidR="00941641" w:rsidRPr="006341ED">
        <w:rPr>
          <w:rFonts w:ascii="Verdana" w:hAnsi="Verdana"/>
          <w:sz w:val="18"/>
          <w:szCs w:val="18"/>
        </w:rPr>
        <w:t xml:space="preserve">, </w:t>
      </w:r>
      <w:r w:rsidR="001D63D0" w:rsidRPr="006341ED">
        <w:rPr>
          <w:rFonts w:ascii="Verdana" w:hAnsi="Verdana"/>
          <w:sz w:val="18"/>
          <w:szCs w:val="18"/>
        </w:rPr>
        <w:t>u</w:t>
      </w:r>
      <w:r w:rsidRPr="006341ED">
        <w:rPr>
          <w:rFonts w:ascii="Verdana" w:hAnsi="Verdana"/>
          <w:sz w:val="18"/>
          <w:szCs w:val="18"/>
        </w:rPr>
        <w:t>p</w:t>
      </w:r>
      <w:r w:rsidR="001D63D0" w:rsidRPr="006341ED">
        <w:rPr>
          <w:rFonts w:ascii="Verdana" w:hAnsi="Verdana"/>
          <w:sz w:val="18"/>
          <w:szCs w:val="18"/>
        </w:rPr>
        <w:t>on</w:t>
      </w:r>
      <w:r w:rsidRPr="006341ED">
        <w:rPr>
          <w:rFonts w:ascii="Verdana" w:hAnsi="Verdana"/>
          <w:sz w:val="18"/>
          <w:szCs w:val="18"/>
        </w:rPr>
        <w:t xml:space="preserve"> </w:t>
      </w:r>
      <w:r w:rsidR="001D63D0" w:rsidRPr="006341ED">
        <w:rPr>
          <w:rFonts w:ascii="Verdana" w:hAnsi="Verdana"/>
          <w:sz w:val="18"/>
          <w:szCs w:val="18"/>
        </w:rPr>
        <w:t>request</w:t>
      </w:r>
      <w:r w:rsidRPr="006341ED">
        <w:rPr>
          <w:rFonts w:ascii="Verdana" w:hAnsi="Verdana"/>
          <w:sz w:val="18"/>
          <w:szCs w:val="18"/>
        </w:rPr>
        <w:t xml:space="preserve">, </w:t>
      </w:r>
      <w:r w:rsidR="001D63D0" w:rsidRPr="006341ED">
        <w:rPr>
          <w:rFonts w:ascii="Verdana" w:hAnsi="Verdana"/>
          <w:sz w:val="18"/>
          <w:szCs w:val="18"/>
        </w:rPr>
        <w:t xml:space="preserve">to complete the file with all possible information and </w:t>
      </w:r>
      <w:r w:rsidR="00BD2504" w:rsidRPr="006341ED">
        <w:rPr>
          <w:rFonts w:ascii="Verdana" w:hAnsi="Verdana"/>
          <w:sz w:val="18"/>
          <w:szCs w:val="18"/>
        </w:rPr>
        <w:t>experimental proof to allow a complete technical judgement about the manufacturing, the placement as well as the characteristics of the request subject</w:t>
      </w:r>
      <w:r w:rsidR="00941641" w:rsidRPr="006341ED">
        <w:rPr>
          <w:rFonts w:ascii="Verdana" w:hAnsi="Verdana"/>
          <w:sz w:val="18"/>
          <w:szCs w:val="18"/>
        </w:rPr>
        <w:t>.</w:t>
      </w:r>
    </w:p>
    <w:p w:rsidR="00941641" w:rsidRPr="006341ED" w:rsidRDefault="00941641" w:rsidP="00941641">
      <w:pPr>
        <w:tabs>
          <w:tab w:val="left" w:pos="1276"/>
        </w:tabs>
        <w:ind w:right="-561"/>
        <w:rPr>
          <w:rFonts w:ascii="Verdana" w:hAnsi="Verdana"/>
          <w:sz w:val="18"/>
          <w:szCs w:val="18"/>
        </w:rPr>
      </w:pPr>
    </w:p>
    <w:p w:rsidR="00941641" w:rsidRPr="006341ED" w:rsidRDefault="00BD2504" w:rsidP="00E777D9">
      <w:pPr>
        <w:tabs>
          <w:tab w:val="left" w:pos="1276"/>
        </w:tabs>
        <w:ind w:right="-32"/>
        <w:rPr>
          <w:rFonts w:ascii="Verdana" w:hAnsi="Verdana"/>
          <w:sz w:val="18"/>
          <w:szCs w:val="18"/>
        </w:rPr>
      </w:pPr>
      <w:r w:rsidRPr="006341ED">
        <w:rPr>
          <w:rFonts w:ascii="Verdana" w:hAnsi="Verdana"/>
          <w:sz w:val="18"/>
          <w:szCs w:val="18"/>
        </w:rPr>
        <w:t xml:space="preserve">He/she allows the </w:t>
      </w:r>
      <w:r w:rsidR="006341ED" w:rsidRPr="006341ED">
        <w:rPr>
          <w:rFonts w:ascii="Verdana" w:hAnsi="Verdana"/>
          <w:sz w:val="18"/>
          <w:szCs w:val="18"/>
        </w:rPr>
        <w:t>laboratories that</w:t>
      </w:r>
      <w:r w:rsidRPr="006341ED">
        <w:rPr>
          <w:rFonts w:ascii="Verdana" w:hAnsi="Verdana"/>
          <w:sz w:val="18"/>
          <w:szCs w:val="18"/>
        </w:rPr>
        <w:t xml:space="preserve"> carried out the tests, to report all complementary information that could be asked within the framework of the file examination</w:t>
      </w:r>
      <w:r w:rsidR="00941641" w:rsidRPr="006341ED">
        <w:rPr>
          <w:rFonts w:ascii="Verdana" w:hAnsi="Verdana"/>
          <w:sz w:val="18"/>
          <w:szCs w:val="18"/>
        </w:rPr>
        <w:t>.</w:t>
      </w:r>
    </w:p>
    <w:p w:rsidR="00941641" w:rsidRPr="006341ED" w:rsidRDefault="00941641" w:rsidP="00941641">
      <w:pPr>
        <w:tabs>
          <w:tab w:val="left" w:pos="1276"/>
        </w:tabs>
        <w:ind w:right="-561"/>
        <w:jc w:val="center"/>
        <w:rPr>
          <w:rFonts w:ascii="Verdana" w:hAnsi="Verdana"/>
          <w:sz w:val="18"/>
          <w:szCs w:val="18"/>
        </w:rPr>
      </w:pPr>
      <w:r w:rsidRPr="006341ED">
        <w:rPr>
          <w:rFonts w:ascii="Verdana" w:hAnsi="Verdana"/>
          <w:sz w:val="18"/>
          <w:szCs w:val="18"/>
        </w:rPr>
        <w:br w:type="page"/>
      </w:r>
    </w:p>
    <w:p w:rsidR="000774FD" w:rsidRPr="006341ED" w:rsidRDefault="00A876D9" w:rsidP="00941641">
      <w:pPr>
        <w:tabs>
          <w:tab w:val="left" w:pos="1276"/>
        </w:tabs>
        <w:ind w:right="-561"/>
        <w:rPr>
          <w:rFonts w:ascii="Verdana" w:hAnsi="Verdana"/>
          <w:sz w:val="18"/>
          <w:szCs w:val="18"/>
        </w:rPr>
      </w:pPr>
      <w:r w:rsidRPr="006341ED">
        <w:rPr>
          <w:rFonts w:ascii="Verdana" w:hAnsi="Verdana"/>
          <w:sz w:val="18"/>
          <w:szCs w:val="18"/>
        </w:rPr>
        <w:lastRenderedPageBreak/>
        <w:t>H</w:t>
      </w:r>
      <w:r w:rsidR="00BD2504" w:rsidRPr="006341ED">
        <w:rPr>
          <w:rFonts w:ascii="Verdana" w:hAnsi="Verdana"/>
          <w:sz w:val="18"/>
          <w:szCs w:val="18"/>
        </w:rPr>
        <w:t>e</w:t>
      </w:r>
      <w:r w:rsidRPr="006341ED">
        <w:rPr>
          <w:rFonts w:ascii="Verdana" w:hAnsi="Verdana"/>
          <w:sz w:val="18"/>
          <w:szCs w:val="18"/>
        </w:rPr>
        <w:t>/</w:t>
      </w:r>
      <w:r w:rsidR="00BD2504" w:rsidRPr="006341ED">
        <w:rPr>
          <w:rFonts w:ascii="Verdana" w:hAnsi="Verdana"/>
          <w:sz w:val="18"/>
          <w:szCs w:val="18"/>
        </w:rPr>
        <w:t>she</w:t>
      </w:r>
      <w:r w:rsidRPr="006341ED">
        <w:rPr>
          <w:rFonts w:ascii="Verdana" w:hAnsi="Verdana"/>
          <w:sz w:val="18"/>
          <w:szCs w:val="18"/>
        </w:rPr>
        <w:t xml:space="preserve"> </w:t>
      </w:r>
      <w:r w:rsidR="00BD2504" w:rsidRPr="006341ED">
        <w:rPr>
          <w:rFonts w:ascii="Verdana" w:hAnsi="Verdana"/>
          <w:sz w:val="18"/>
          <w:szCs w:val="18"/>
        </w:rPr>
        <w:t>designates:</w:t>
      </w:r>
    </w:p>
    <w:p w:rsidR="000774FD" w:rsidRPr="006341ED" w:rsidRDefault="000774FD" w:rsidP="00941641">
      <w:pPr>
        <w:tabs>
          <w:tab w:val="left" w:pos="1276"/>
        </w:tabs>
        <w:ind w:right="-561"/>
        <w:rPr>
          <w:rFonts w:ascii="Verdana" w:hAnsi="Verdana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4110"/>
        <w:gridCol w:w="1134"/>
        <w:gridCol w:w="4111"/>
      </w:tblGrid>
      <w:tr w:rsidR="00941641" w:rsidRPr="006341ED" w:rsidTr="00E777D9">
        <w:trPr>
          <w:cantSplit/>
        </w:trPr>
        <w:tc>
          <w:tcPr>
            <w:tcW w:w="1668" w:type="dxa"/>
          </w:tcPr>
          <w:p w:rsidR="00941641" w:rsidRPr="006341ED" w:rsidRDefault="00941641" w:rsidP="00BD2504">
            <w:pPr>
              <w:tabs>
                <w:tab w:val="left" w:pos="1276"/>
              </w:tabs>
              <w:spacing w:after="120"/>
              <w:ind w:right="-561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t>N</w:t>
            </w:r>
            <w:r w:rsidR="00A876D9" w:rsidRPr="006341ED">
              <w:rPr>
                <w:rFonts w:ascii="Verdana" w:hAnsi="Verdana"/>
                <w:sz w:val="18"/>
                <w:szCs w:val="18"/>
              </w:rPr>
              <w:t>a</w:t>
            </w:r>
            <w:r w:rsidR="000774FD" w:rsidRPr="006341ED">
              <w:rPr>
                <w:rFonts w:ascii="Verdana" w:hAnsi="Verdana"/>
                <w:sz w:val="18"/>
                <w:szCs w:val="18"/>
              </w:rPr>
              <w:t>m</w:t>
            </w:r>
            <w:r w:rsidR="00BD2504" w:rsidRPr="006341ED">
              <w:rPr>
                <w:rFonts w:ascii="Verdana" w:hAnsi="Verdana"/>
                <w:sz w:val="18"/>
                <w:szCs w:val="18"/>
              </w:rPr>
              <w:t>e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0E8" w:rsidRPr="006341ED" w:rsidRDefault="009C00E8" w:rsidP="00DF29CD">
            <w:pPr>
              <w:tabs>
                <w:tab w:val="left" w:pos="1276"/>
              </w:tabs>
              <w:spacing w:after="120"/>
              <w:ind w:right="-561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41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341ED">
              <w:rPr>
                <w:rFonts w:ascii="Verdana" w:hAnsi="Verdana"/>
                <w:sz w:val="18"/>
                <w:szCs w:val="18"/>
              </w:rPr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941641" w:rsidRPr="006341ED" w:rsidRDefault="00BD2504" w:rsidP="00BD2504">
            <w:pPr>
              <w:tabs>
                <w:tab w:val="left" w:pos="1276"/>
              </w:tabs>
              <w:spacing w:after="120"/>
              <w:ind w:right="-561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t xml:space="preserve">First </w:t>
            </w:r>
            <w:r w:rsidR="00A876D9" w:rsidRPr="006341ED">
              <w:rPr>
                <w:rFonts w:ascii="Verdana" w:hAnsi="Verdana"/>
                <w:sz w:val="18"/>
                <w:szCs w:val="18"/>
              </w:rPr>
              <w:t>nam</w:t>
            </w:r>
            <w:r w:rsidRPr="006341ED">
              <w:rPr>
                <w:rFonts w:ascii="Verdana" w:hAnsi="Verdana"/>
                <w:sz w:val="18"/>
                <w:szCs w:val="18"/>
              </w:rPr>
              <w:t>e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0E8" w:rsidRPr="006341ED" w:rsidRDefault="009C00E8" w:rsidP="00DF29CD">
            <w:pPr>
              <w:tabs>
                <w:tab w:val="left" w:pos="1276"/>
              </w:tabs>
              <w:spacing w:after="120"/>
              <w:ind w:right="-561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41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341ED">
              <w:rPr>
                <w:rFonts w:ascii="Verdana" w:hAnsi="Verdana"/>
                <w:sz w:val="18"/>
                <w:szCs w:val="18"/>
              </w:rPr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:rsidR="00941641" w:rsidRPr="006341ED" w:rsidRDefault="00941641" w:rsidP="00941641">
      <w:pPr>
        <w:rPr>
          <w:rFonts w:ascii="Verdana" w:hAnsi="Verdana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9355"/>
      </w:tblGrid>
      <w:tr w:rsidR="00981656" w:rsidRPr="006341ED" w:rsidTr="00936586">
        <w:trPr>
          <w:cantSplit/>
        </w:trPr>
        <w:tc>
          <w:tcPr>
            <w:tcW w:w="1668" w:type="dxa"/>
          </w:tcPr>
          <w:p w:rsidR="00981656" w:rsidRPr="006341ED" w:rsidRDefault="00981656" w:rsidP="00BD2504">
            <w:pPr>
              <w:tabs>
                <w:tab w:val="left" w:pos="1276"/>
              </w:tabs>
              <w:spacing w:after="120"/>
              <w:ind w:right="-561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t>F</w:t>
            </w:r>
            <w:r w:rsidR="00A876D9" w:rsidRPr="006341ED">
              <w:rPr>
                <w:rFonts w:ascii="Verdana" w:hAnsi="Verdana"/>
                <w:sz w:val="18"/>
                <w:szCs w:val="18"/>
              </w:rPr>
              <w:t>u</w:t>
            </w:r>
            <w:r w:rsidRPr="006341ED">
              <w:rPr>
                <w:rFonts w:ascii="Verdana" w:hAnsi="Verdana"/>
                <w:sz w:val="18"/>
                <w:szCs w:val="18"/>
              </w:rPr>
              <w:t>ncti</w:t>
            </w:r>
            <w:r w:rsidR="00BD2504" w:rsidRPr="006341ED">
              <w:rPr>
                <w:rFonts w:ascii="Verdana" w:hAnsi="Verdana"/>
                <w:sz w:val="18"/>
                <w:szCs w:val="18"/>
              </w:rPr>
              <w:t>on</w:t>
            </w:r>
          </w:p>
        </w:tc>
        <w:tc>
          <w:tcPr>
            <w:tcW w:w="9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656" w:rsidRPr="006341ED" w:rsidRDefault="00981656" w:rsidP="00DF29CD">
            <w:pPr>
              <w:tabs>
                <w:tab w:val="left" w:pos="1276"/>
              </w:tabs>
              <w:spacing w:after="120"/>
              <w:ind w:right="-561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41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341ED">
              <w:rPr>
                <w:rFonts w:ascii="Verdana" w:hAnsi="Verdana"/>
                <w:sz w:val="18"/>
                <w:szCs w:val="18"/>
              </w:rPr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:rsidR="00941641" w:rsidRPr="006341ED" w:rsidRDefault="00941641" w:rsidP="00941641">
      <w:pPr>
        <w:rPr>
          <w:rFonts w:ascii="Verdana" w:hAnsi="Verdana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9355"/>
      </w:tblGrid>
      <w:tr w:rsidR="00981656" w:rsidRPr="006341ED" w:rsidTr="002457A8">
        <w:trPr>
          <w:cantSplit/>
        </w:trPr>
        <w:tc>
          <w:tcPr>
            <w:tcW w:w="1668" w:type="dxa"/>
          </w:tcPr>
          <w:p w:rsidR="00981656" w:rsidRPr="006341ED" w:rsidRDefault="00981656" w:rsidP="00A876D9">
            <w:pPr>
              <w:tabs>
                <w:tab w:val="left" w:pos="1276"/>
              </w:tabs>
              <w:spacing w:after="120"/>
              <w:ind w:right="33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t>Ad</w:t>
            </w:r>
            <w:r w:rsidR="00BD2504" w:rsidRPr="006341ED">
              <w:rPr>
                <w:rFonts w:ascii="Verdana" w:hAnsi="Verdana"/>
                <w:sz w:val="18"/>
                <w:szCs w:val="18"/>
              </w:rPr>
              <w:t>d</w:t>
            </w:r>
            <w:r w:rsidRPr="006341ED">
              <w:rPr>
                <w:rFonts w:ascii="Verdana" w:hAnsi="Verdana"/>
                <w:sz w:val="18"/>
                <w:szCs w:val="18"/>
              </w:rPr>
              <w:t>res</w:t>
            </w:r>
            <w:r w:rsidR="00BD2504" w:rsidRPr="006341ED">
              <w:rPr>
                <w:rFonts w:ascii="Verdana" w:hAnsi="Verdana"/>
                <w:sz w:val="18"/>
                <w:szCs w:val="18"/>
              </w:rPr>
              <w:t>s</w:t>
            </w:r>
          </w:p>
        </w:tc>
        <w:tc>
          <w:tcPr>
            <w:tcW w:w="9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656" w:rsidRPr="006341ED" w:rsidRDefault="00981656" w:rsidP="00DF29CD">
            <w:pPr>
              <w:tabs>
                <w:tab w:val="left" w:pos="1276"/>
              </w:tabs>
              <w:spacing w:after="120"/>
              <w:ind w:right="-561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41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341ED">
              <w:rPr>
                <w:rFonts w:ascii="Verdana" w:hAnsi="Verdana"/>
                <w:sz w:val="18"/>
                <w:szCs w:val="18"/>
              </w:rPr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:rsidR="00941641" w:rsidRPr="006341ED" w:rsidRDefault="00941641" w:rsidP="00941641">
      <w:pPr>
        <w:rPr>
          <w:rFonts w:ascii="Verdana" w:hAnsi="Verdana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2977"/>
        <w:gridCol w:w="1133"/>
        <w:gridCol w:w="5245"/>
      </w:tblGrid>
      <w:tr w:rsidR="00941641" w:rsidRPr="006341ED" w:rsidTr="00E777D9">
        <w:trPr>
          <w:cantSplit/>
        </w:trPr>
        <w:tc>
          <w:tcPr>
            <w:tcW w:w="1668" w:type="dxa"/>
          </w:tcPr>
          <w:p w:rsidR="00941641" w:rsidRPr="006341ED" w:rsidRDefault="00941641" w:rsidP="00BD2504">
            <w:pPr>
              <w:tabs>
                <w:tab w:val="left" w:pos="1276"/>
              </w:tabs>
              <w:ind w:right="209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t>T</w:t>
            </w:r>
            <w:r w:rsidR="00A876D9" w:rsidRPr="006341ED">
              <w:rPr>
                <w:rFonts w:ascii="Verdana" w:hAnsi="Verdana"/>
                <w:sz w:val="18"/>
                <w:szCs w:val="18"/>
              </w:rPr>
              <w:t>e</w:t>
            </w:r>
            <w:r w:rsidRPr="006341ED">
              <w:rPr>
                <w:rFonts w:ascii="Verdana" w:hAnsi="Verdana"/>
                <w:sz w:val="18"/>
                <w:szCs w:val="18"/>
              </w:rPr>
              <w:t>l</w:t>
            </w:r>
            <w:r w:rsidR="00A876D9" w:rsidRPr="006341ED">
              <w:rPr>
                <w:rFonts w:ascii="Verdana" w:hAnsi="Verdana"/>
                <w:sz w:val="18"/>
                <w:szCs w:val="18"/>
              </w:rPr>
              <w:t>e</w:t>
            </w:r>
            <w:r w:rsidR="00BD2504" w:rsidRPr="006341ED">
              <w:rPr>
                <w:rFonts w:ascii="Verdana" w:hAnsi="Verdana"/>
                <w:sz w:val="18"/>
                <w:szCs w:val="18"/>
              </w:rPr>
              <w:t>ph</w:t>
            </w:r>
            <w:r w:rsidR="00A876D9" w:rsidRPr="006341ED">
              <w:rPr>
                <w:rFonts w:ascii="Verdana" w:hAnsi="Verdana"/>
                <w:sz w:val="18"/>
                <w:szCs w:val="18"/>
              </w:rPr>
              <w:t>o</w:t>
            </w:r>
            <w:r w:rsidRPr="006341ED">
              <w:rPr>
                <w:rFonts w:ascii="Verdana" w:hAnsi="Verdana"/>
                <w:sz w:val="18"/>
                <w:szCs w:val="18"/>
              </w:rPr>
              <w:t>n</w:t>
            </w:r>
            <w:r w:rsidR="00BD2504" w:rsidRPr="006341ED">
              <w:rPr>
                <w:rFonts w:ascii="Verdana" w:hAnsi="Verdana"/>
                <w:sz w:val="18"/>
                <w:szCs w:val="18"/>
              </w:rPr>
              <w:t>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656" w:rsidRPr="006341ED" w:rsidRDefault="009C00E8" w:rsidP="00981656">
            <w:pPr>
              <w:tabs>
                <w:tab w:val="left" w:pos="1276"/>
              </w:tabs>
              <w:spacing w:after="120"/>
              <w:ind w:right="-561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41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341ED">
              <w:rPr>
                <w:rFonts w:ascii="Verdana" w:hAnsi="Verdana"/>
                <w:sz w:val="18"/>
                <w:szCs w:val="18"/>
              </w:rPr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</w:tcPr>
          <w:p w:rsidR="00941641" w:rsidRPr="006341ED" w:rsidRDefault="00981656" w:rsidP="00DF29CD">
            <w:pPr>
              <w:tabs>
                <w:tab w:val="left" w:pos="1276"/>
              </w:tabs>
              <w:ind w:right="209"/>
              <w:jc w:val="right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t>e-mail</w:t>
            </w:r>
            <w:r w:rsidR="00941641" w:rsidRPr="006341ED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641" w:rsidRPr="006341ED" w:rsidRDefault="009C00E8" w:rsidP="00981656">
            <w:pPr>
              <w:tabs>
                <w:tab w:val="left" w:pos="1276"/>
              </w:tabs>
              <w:spacing w:after="120"/>
              <w:ind w:right="-561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41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341ED">
              <w:rPr>
                <w:rFonts w:ascii="Verdana" w:hAnsi="Verdana"/>
                <w:sz w:val="18"/>
                <w:szCs w:val="18"/>
              </w:rPr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:rsidR="00E777D9" w:rsidRPr="006341ED" w:rsidRDefault="00E777D9" w:rsidP="00941641">
      <w:pPr>
        <w:tabs>
          <w:tab w:val="left" w:pos="1276"/>
        </w:tabs>
        <w:ind w:right="-561"/>
        <w:rPr>
          <w:rFonts w:ascii="Verdana" w:hAnsi="Verdana"/>
          <w:sz w:val="18"/>
          <w:szCs w:val="18"/>
        </w:rPr>
      </w:pPr>
    </w:p>
    <w:p w:rsidR="00941641" w:rsidRPr="006341ED" w:rsidRDefault="00BD2504" w:rsidP="00941641">
      <w:pPr>
        <w:tabs>
          <w:tab w:val="left" w:pos="1276"/>
        </w:tabs>
        <w:ind w:right="-561"/>
        <w:rPr>
          <w:rFonts w:ascii="Verdana" w:hAnsi="Verdana"/>
          <w:sz w:val="18"/>
          <w:szCs w:val="18"/>
        </w:rPr>
      </w:pPr>
      <w:r w:rsidRPr="006341ED">
        <w:rPr>
          <w:rFonts w:ascii="Verdana" w:hAnsi="Verdana"/>
          <w:sz w:val="18"/>
          <w:szCs w:val="18"/>
        </w:rPr>
        <w:t>To represent him</w:t>
      </w:r>
      <w:r w:rsidR="00A876D9" w:rsidRPr="006341ED">
        <w:rPr>
          <w:rFonts w:ascii="Verdana" w:hAnsi="Verdana"/>
          <w:sz w:val="18"/>
          <w:szCs w:val="18"/>
        </w:rPr>
        <w:t>/h</w:t>
      </w:r>
      <w:r w:rsidRPr="006341ED">
        <w:rPr>
          <w:rFonts w:ascii="Verdana" w:hAnsi="Verdana"/>
          <w:sz w:val="18"/>
          <w:szCs w:val="18"/>
        </w:rPr>
        <w:t>e</w:t>
      </w:r>
      <w:r w:rsidR="00A876D9" w:rsidRPr="006341ED">
        <w:rPr>
          <w:rFonts w:ascii="Verdana" w:hAnsi="Verdana"/>
          <w:sz w:val="18"/>
          <w:szCs w:val="18"/>
        </w:rPr>
        <w:t xml:space="preserve">r </w:t>
      </w:r>
      <w:r w:rsidRPr="006341ED">
        <w:rPr>
          <w:rFonts w:ascii="Verdana" w:hAnsi="Verdana"/>
          <w:sz w:val="18"/>
          <w:szCs w:val="18"/>
        </w:rPr>
        <w:t>for all business regarding the examination of this request</w:t>
      </w:r>
      <w:r w:rsidR="00941641" w:rsidRPr="006341ED">
        <w:rPr>
          <w:rFonts w:ascii="Verdana" w:hAnsi="Verdana"/>
          <w:sz w:val="18"/>
          <w:szCs w:val="18"/>
        </w:rPr>
        <w:t>.</w:t>
      </w:r>
      <w:r w:rsidR="00941641" w:rsidRPr="006341ED">
        <w:rPr>
          <w:rFonts w:ascii="Verdana" w:hAnsi="Verdana"/>
          <w:sz w:val="18"/>
          <w:szCs w:val="18"/>
        </w:rPr>
        <w:cr/>
      </w:r>
    </w:p>
    <w:p w:rsidR="00941641" w:rsidRPr="006341ED" w:rsidRDefault="00A876D9" w:rsidP="00E777D9">
      <w:pPr>
        <w:tabs>
          <w:tab w:val="left" w:pos="567"/>
        </w:tabs>
        <w:rPr>
          <w:rFonts w:ascii="Verdana" w:hAnsi="Verdana"/>
          <w:sz w:val="18"/>
          <w:szCs w:val="18"/>
        </w:rPr>
      </w:pPr>
      <w:r w:rsidRPr="006341ED">
        <w:rPr>
          <w:rFonts w:ascii="Verdana" w:hAnsi="Verdana"/>
          <w:sz w:val="18"/>
          <w:szCs w:val="18"/>
        </w:rPr>
        <w:t>H</w:t>
      </w:r>
      <w:r w:rsidR="00BD2504" w:rsidRPr="006341ED">
        <w:rPr>
          <w:rFonts w:ascii="Verdana" w:hAnsi="Verdana"/>
          <w:sz w:val="18"/>
          <w:szCs w:val="18"/>
        </w:rPr>
        <w:t xml:space="preserve">e/she agrees with the payment of the </w:t>
      </w:r>
      <w:r w:rsidRPr="006341ED">
        <w:rPr>
          <w:rFonts w:ascii="Verdana" w:hAnsi="Verdana"/>
          <w:sz w:val="18"/>
          <w:szCs w:val="18"/>
        </w:rPr>
        <w:t>certificati</w:t>
      </w:r>
      <w:r w:rsidR="00BD2504" w:rsidRPr="006341ED">
        <w:rPr>
          <w:rFonts w:ascii="Verdana" w:hAnsi="Verdana"/>
          <w:sz w:val="18"/>
          <w:szCs w:val="18"/>
        </w:rPr>
        <w:t>on</w:t>
      </w:r>
      <w:r w:rsidRPr="006341ED">
        <w:rPr>
          <w:rFonts w:ascii="Verdana" w:hAnsi="Verdana"/>
          <w:sz w:val="18"/>
          <w:szCs w:val="18"/>
        </w:rPr>
        <w:t xml:space="preserve">- </w:t>
      </w:r>
      <w:r w:rsidR="00BD2504" w:rsidRPr="006341ED">
        <w:rPr>
          <w:rFonts w:ascii="Verdana" w:hAnsi="Verdana"/>
          <w:sz w:val="18"/>
          <w:szCs w:val="18"/>
        </w:rPr>
        <w:t>and</w:t>
      </w:r>
      <w:r w:rsidRPr="006341ED">
        <w:rPr>
          <w:rFonts w:ascii="Verdana" w:hAnsi="Verdana"/>
          <w:sz w:val="18"/>
          <w:szCs w:val="18"/>
        </w:rPr>
        <w:t xml:space="preserve"> publicati</w:t>
      </w:r>
      <w:r w:rsidR="00BD2504" w:rsidRPr="006341ED">
        <w:rPr>
          <w:rFonts w:ascii="Verdana" w:hAnsi="Verdana"/>
          <w:sz w:val="18"/>
          <w:szCs w:val="18"/>
        </w:rPr>
        <w:t>on costs</w:t>
      </w:r>
      <w:r w:rsidRPr="006341ED">
        <w:rPr>
          <w:rFonts w:ascii="Verdana" w:hAnsi="Verdana"/>
          <w:sz w:val="18"/>
          <w:szCs w:val="18"/>
        </w:rPr>
        <w:t>.</w:t>
      </w:r>
    </w:p>
    <w:p w:rsidR="00A876D9" w:rsidRPr="006341ED" w:rsidRDefault="00A876D9" w:rsidP="00E777D9">
      <w:pPr>
        <w:tabs>
          <w:tab w:val="left" w:pos="567"/>
        </w:tabs>
        <w:rPr>
          <w:rFonts w:ascii="Verdana" w:hAnsi="Verdana"/>
          <w:sz w:val="18"/>
          <w:szCs w:val="18"/>
        </w:rPr>
      </w:pPr>
    </w:p>
    <w:p w:rsidR="00941641" w:rsidRPr="006341ED" w:rsidRDefault="00A876D9" w:rsidP="00E777D9">
      <w:pPr>
        <w:tabs>
          <w:tab w:val="left" w:pos="567"/>
        </w:tabs>
        <w:rPr>
          <w:rFonts w:ascii="Verdana" w:hAnsi="Verdana"/>
          <w:sz w:val="18"/>
          <w:szCs w:val="18"/>
        </w:rPr>
      </w:pPr>
      <w:r w:rsidRPr="006341ED">
        <w:rPr>
          <w:rFonts w:ascii="Verdana" w:hAnsi="Verdana"/>
          <w:sz w:val="18"/>
          <w:szCs w:val="18"/>
        </w:rPr>
        <w:t>H</w:t>
      </w:r>
      <w:r w:rsidR="00BD2504" w:rsidRPr="006341ED">
        <w:rPr>
          <w:rFonts w:ascii="Verdana" w:hAnsi="Verdana"/>
          <w:sz w:val="18"/>
          <w:szCs w:val="18"/>
        </w:rPr>
        <w:t>e/she agrees to pay the costs for the periodical inspections</w:t>
      </w:r>
      <w:r w:rsidRPr="006341ED">
        <w:rPr>
          <w:rFonts w:ascii="Verdana" w:hAnsi="Verdana"/>
          <w:sz w:val="18"/>
          <w:szCs w:val="18"/>
        </w:rPr>
        <w:t xml:space="preserve"> </w:t>
      </w:r>
      <w:r w:rsidR="00BD2504" w:rsidRPr="006341ED">
        <w:rPr>
          <w:rFonts w:ascii="Verdana" w:hAnsi="Verdana"/>
          <w:sz w:val="18"/>
          <w:szCs w:val="18"/>
        </w:rPr>
        <w:t xml:space="preserve">that are foreseen in the framework of the approval per </w:t>
      </w:r>
      <w:r w:rsidRPr="006341ED">
        <w:rPr>
          <w:rFonts w:ascii="Verdana" w:hAnsi="Verdana"/>
          <w:sz w:val="18"/>
          <w:szCs w:val="18"/>
        </w:rPr>
        <w:t xml:space="preserve">sector </w:t>
      </w:r>
      <w:r w:rsidR="00BD2504" w:rsidRPr="006341ED">
        <w:rPr>
          <w:rFonts w:ascii="Verdana" w:hAnsi="Verdana"/>
          <w:sz w:val="18"/>
          <w:szCs w:val="18"/>
        </w:rPr>
        <w:t xml:space="preserve">and that will be charged according to the </w:t>
      </w:r>
      <w:r w:rsidRPr="006341ED">
        <w:rPr>
          <w:rFonts w:ascii="Verdana" w:hAnsi="Verdana"/>
          <w:sz w:val="18"/>
          <w:szCs w:val="18"/>
        </w:rPr>
        <w:t>"</w:t>
      </w:r>
      <w:r w:rsidR="005061CE" w:rsidRPr="006341ED">
        <w:rPr>
          <w:rFonts w:ascii="Verdana" w:hAnsi="Verdana"/>
          <w:sz w:val="18"/>
          <w:szCs w:val="18"/>
        </w:rPr>
        <w:t>certification inspection convention</w:t>
      </w:r>
      <w:r w:rsidRPr="006341ED">
        <w:rPr>
          <w:rFonts w:ascii="Verdana" w:hAnsi="Verdana"/>
          <w:sz w:val="18"/>
          <w:szCs w:val="18"/>
        </w:rPr>
        <w:t xml:space="preserve">" </w:t>
      </w:r>
      <w:r w:rsidR="005061CE" w:rsidRPr="006341ED">
        <w:rPr>
          <w:rFonts w:ascii="Verdana" w:hAnsi="Verdana"/>
          <w:sz w:val="18"/>
          <w:szCs w:val="18"/>
        </w:rPr>
        <w:t>mentioned in</w:t>
      </w:r>
      <w:r w:rsidRPr="006341ED">
        <w:rPr>
          <w:rFonts w:ascii="Verdana" w:hAnsi="Verdana"/>
          <w:sz w:val="18"/>
          <w:szCs w:val="18"/>
        </w:rPr>
        <w:t xml:space="preserve"> </w:t>
      </w:r>
      <w:r w:rsidR="005061CE" w:rsidRPr="006341ED">
        <w:rPr>
          <w:rFonts w:ascii="Verdana" w:hAnsi="Verdana"/>
          <w:sz w:val="18"/>
          <w:szCs w:val="18"/>
        </w:rPr>
        <w:t>annex</w:t>
      </w:r>
      <w:r w:rsidRPr="006341ED">
        <w:rPr>
          <w:rFonts w:ascii="Verdana" w:hAnsi="Verdana"/>
          <w:sz w:val="18"/>
          <w:szCs w:val="18"/>
        </w:rPr>
        <w:t xml:space="preserve"> </w:t>
      </w:r>
      <w:r w:rsidR="004C2581" w:rsidRPr="006341ED">
        <w:rPr>
          <w:rFonts w:ascii="Verdana" w:hAnsi="Verdana"/>
          <w:sz w:val="18"/>
          <w:szCs w:val="18"/>
        </w:rPr>
        <w:t>4</w:t>
      </w:r>
      <w:r w:rsidRPr="006341ED">
        <w:rPr>
          <w:rFonts w:ascii="Verdana" w:hAnsi="Verdana"/>
          <w:sz w:val="18"/>
          <w:szCs w:val="18"/>
        </w:rPr>
        <w:t xml:space="preserve"> </w:t>
      </w:r>
      <w:r w:rsidR="005061CE" w:rsidRPr="006341ED">
        <w:rPr>
          <w:rFonts w:ascii="Verdana" w:hAnsi="Verdana"/>
          <w:sz w:val="18"/>
          <w:szCs w:val="18"/>
        </w:rPr>
        <w:t xml:space="preserve">of </w:t>
      </w:r>
      <w:r w:rsidRPr="006341ED">
        <w:rPr>
          <w:rFonts w:ascii="Verdana" w:hAnsi="Verdana"/>
          <w:sz w:val="18"/>
          <w:szCs w:val="18"/>
        </w:rPr>
        <w:t>van het "</w:t>
      </w:r>
      <w:r w:rsidR="005061CE" w:rsidRPr="006341ED">
        <w:rPr>
          <w:rFonts w:ascii="Verdana" w:hAnsi="Verdana"/>
          <w:i/>
          <w:sz w:val="18"/>
          <w:szCs w:val="18"/>
        </w:rPr>
        <w:t xml:space="preserve"> Specific technical rules of the mark BENOR and of the technical approval ATG for the certification of fire resistant doors and windows</w:t>
      </w:r>
      <w:r w:rsidRPr="006341ED">
        <w:rPr>
          <w:rFonts w:ascii="Verdana" w:hAnsi="Verdana"/>
          <w:sz w:val="18"/>
          <w:szCs w:val="18"/>
        </w:rPr>
        <w:t>".</w:t>
      </w:r>
    </w:p>
    <w:p w:rsidR="00941641" w:rsidRPr="006341ED" w:rsidRDefault="00941641" w:rsidP="00E777D9">
      <w:pPr>
        <w:tabs>
          <w:tab w:val="left" w:pos="567"/>
        </w:tabs>
        <w:rPr>
          <w:rFonts w:ascii="Verdana" w:hAnsi="Verdana"/>
          <w:sz w:val="18"/>
          <w:szCs w:val="18"/>
        </w:rPr>
      </w:pPr>
    </w:p>
    <w:p w:rsidR="00941641" w:rsidRPr="006341ED" w:rsidRDefault="00941641" w:rsidP="00E777D9">
      <w:pPr>
        <w:tabs>
          <w:tab w:val="left" w:pos="567"/>
        </w:tabs>
        <w:rPr>
          <w:rFonts w:ascii="Verdana" w:hAnsi="Verdana"/>
          <w:sz w:val="18"/>
          <w:szCs w:val="18"/>
        </w:rPr>
      </w:pPr>
    </w:p>
    <w:p w:rsidR="00941641" w:rsidRPr="006341ED" w:rsidRDefault="005061CE" w:rsidP="00941641">
      <w:pPr>
        <w:tabs>
          <w:tab w:val="left" w:pos="567"/>
        </w:tabs>
        <w:ind w:right="-561"/>
        <w:rPr>
          <w:rFonts w:ascii="Verdana" w:hAnsi="Verdana"/>
          <w:sz w:val="18"/>
          <w:szCs w:val="18"/>
        </w:rPr>
      </w:pPr>
      <w:r w:rsidRPr="006341ED">
        <w:rPr>
          <w:rFonts w:ascii="Verdana" w:hAnsi="Verdana"/>
          <w:sz w:val="18"/>
          <w:szCs w:val="18"/>
        </w:rPr>
        <w:t>The invoices for the certification costs have to be sent to:</w:t>
      </w:r>
    </w:p>
    <w:p w:rsidR="00941641" w:rsidRPr="006341ED" w:rsidRDefault="00941641" w:rsidP="00941641">
      <w:pPr>
        <w:tabs>
          <w:tab w:val="left" w:pos="567"/>
        </w:tabs>
        <w:ind w:right="-561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7"/>
        <w:gridCol w:w="4217"/>
        <w:gridCol w:w="3969"/>
      </w:tblGrid>
      <w:tr w:rsidR="00941641" w:rsidRPr="006341ED" w:rsidTr="009A454F">
        <w:trPr>
          <w:cantSplit/>
        </w:trPr>
        <w:tc>
          <w:tcPr>
            <w:tcW w:w="2837" w:type="dxa"/>
            <w:tcBorders>
              <w:bottom w:val="single" w:sz="12" w:space="0" w:color="auto"/>
              <w:right w:val="single" w:sz="12" w:space="0" w:color="auto"/>
            </w:tcBorders>
          </w:tcPr>
          <w:p w:rsidR="00941641" w:rsidRPr="006341ED" w:rsidRDefault="005061CE" w:rsidP="00DF29CD">
            <w:pPr>
              <w:tabs>
                <w:tab w:val="left" w:pos="567"/>
              </w:tabs>
              <w:ind w:right="-7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341ED">
              <w:rPr>
                <w:rFonts w:ascii="Verdana" w:hAnsi="Verdana"/>
                <w:b/>
                <w:sz w:val="18"/>
                <w:szCs w:val="18"/>
              </w:rPr>
              <w:t>COMPANY</w:t>
            </w:r>
          </w:p>
        </w:tc>
        <w:tc>
          <w:tcPr>
            <w:tcW w:w="42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641" w:rsidRPr="006341ED" w:rsidRDefault="00941641" w:rsidP="00A876D9">
            <w:pPr>
              <w:tabs>
                <w:tab w:val="left" w:pos="567"/>
              </w:tabs>
              <w:ind w:right="-11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341ED">
              <w:rPr>
                <w:rFonts w:ascii="Verdana" w:hAnsi="Verdana"/>
                <w:b/>
                <w:sz w:val="18"/>
                <w:szCs w:val="18"/>
              </w:rPr>
              <w:t>A</w:t>
            </w:r>
            <w:r w:rsidR="005061CE" w:rsidRPr="006341ED">
              <w:rPr>
                <w:rFonts w:ascii="Verdana" w:hAnsi="Verdana"/>
                <w:b/>
                <w:sz w:val="18"/>
                <w:szCs w:val="18"/>
              </w:rPr>
              <w:t>D</w:t>
            </w:r>
            <w:r w:rsidRPr="006341ED">
              <w:rPr>
                <w:rFonts w:ascii="Verdana" w:hAnsi="Verdana"/>
                <w:b/>
                <w:sz w:val="18"/>
                <w:szCs w:val="18"/>
              </w:rPr>
              <w:t>DRE</w:t>
            </w:r>
            <w:r w:rsidR="005061CE" w:rsidRPr="006341ED">
              <w:rPr>
                <w:rFonts w:ascii="Verdana" w:hAnsi="Verdana"/>
                <w:b/>
                <w:sz w:val="18"/>
                <w:szCs w:val="18"/>
              </w:rPr>
              <w:t>S</w:t>
            </w:r>
            <w:r w:rsidRPr="006341ED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12" w:space="0" w:color="auto"/>
            </w:tcBorders>
          </w:tcPr>
          <w:p w:rsidR="00941641" w:rsidRPr="006341ED" w:rsidRDefault="005061CE" w:rsidP="005061CE">
            <w:pPr>
              <w:tabs>
                <w:tab w:val="left" w:pos="567"/>
              </w:tabs>
              <w:ind w:right="-75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341ED">
              <w:rPr>
                <w:rFonts w:ascii="Verdana" w:hAnsi="Verdana"/>
                <w:b/>
                <w:sz w:val="18"/>
                <w:szCs w:val="18"/>
              </w:rPr>
              <w:t>VAT</w:t>
            </w:r>
            <w:r w:rsidR="00A876D9" w:rsidRPr="006341ED">
              <w:rPr>
                <w:rFonts w:ascii="Verdana" w:hAnsi="Verdana"/>
                <w:b/>
                <w:sz w:val="18"/>
                <w:szCs w:val="18"/>
              </w:rPr>
              <w:t>-nr</w:t>
            </w:r>
          </w:p>
        </w:tc>
      </w:tr>
      <w:tr w:rsidR="009A454F" w:rsidRPr="006341ED" w:rsidTr="009A454F">
        <w:trPr>
          <w:cantSplit/>
          <w:trHeight w:val="448"/>
        </w:trPr>
        <w:tc>
          <w:tcPr>
            <w:tcW w:w="2837" w:type="dxa"/>
            <w:tcBorders>
              <w:top w:val="single" w:sz="12" w:space="0" w:color="auto"/>
              <w:right w:val="single" w:sz="12" w:space="0" w:color="auto"/>
            </w:tcBorders>
          </w:tcPr>
          <w:p w:rsidR="009A454F" w:rsidRPr="006341ED" w:rsidRDefault="009C00E8" w:rsidP="00981656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41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341ED">
              <w:rPr>
                <w:rFonts w:ascii="Verdana" w:hAnsi="Verdana"/>
                <w:sz w:val="18"/>
                <w:szCs w:val="18"/>
              </w:rPr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81656" w:rsidRPr="006341ED">
              <w:rPr>
                <w:rFonts w:ascii="Verdana" w:hAnsi="Verdana"/>
                <w:sz w:val="18"/>
                <w:szCs w:val="18"/>
              </w:rPr>
              <w:t> </w:t>
            </w:r>
            <w:r w:rsidR="00981656" w:rsidRPr="006341ED">
              <w:rPr>
                <w:rFonts w:ascii="Verdana" w:hAnsi="Verdana"/>
                <w:sz w:val="18"/>
                <w:szCs w:val="18"/>
              </w:rPr>
              <w:t> </w:t>
            </w:r>
            <w:r w:rsidR="00981656" w:rsidRPr="006341ED">
              <w:rPr>
                <w:rFonts w:ascii="Verdana" w:hAnsi="Verdana"/>
                <w:sz w:val="18"/>
                <w:szCs w:val="18"/>
              </w:rPr>
              <w:t> </w:t>
            </w:r>
            <w:r w:rsidR="00981656" w:rsidRPr="006341ED">
              <w:rPr>
                <w:rFonts w:ascii="Verdana" w:hAnsi="Verdana"/>
                <w:sz w:val="18"/>
                <w:szCs w:val="18"/>
              </w:rPr>
              <w:t> </w:t>
            </w:r>
            <w:r w:rsidR="00981656"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2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A454F" w:rsidRPr="006341ED" w:rsidRDefault="009C00E8" w:rsidP="00DF29CD">
            <w:pPr>
              <w:tabs>
                <w:tab w:val="left" w:pos="567"/>
              </w:tabs>
              <w:ind w:right="32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41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341ED">
              <w:rPr>
                <w:rFonts w:ascii="Verdana" w:hAnsi="Verdana"/>
                <w:sz w:val="18"/>
                <w:szCs w:val="18"/>
              </w:rPr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</w:tcBorders>
          </w:tcPr>
          <w:p w:rsidR="009A454F" w:rsidRPr="006341ED" w:rsidRDefault="009C00E8" w:rsidP="00DF29CD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41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341ED">
              <w:rPr>
                <w:rFonts w:ascii="Verdana" w:hAnsi="Verdana"/>
                <w:sz w:val="18"/>
                <w:szCs w:val="18"/>
              </w:rPr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:rsidR="00941641" w:rsidRPr="006341ED" w:rsidRDefault="00941641" w:rsidP="00941641">
      <w:pPr>
        <w:tabs>
          <w:tab w:val="left" w:pos="567"/>
        </w:tabs>
        <w:ind w:right="-561"/>
        <w:rPr>
          <w:rFonts w:ascii="Verdana" w:hAnsi="Verdana"/>
          <w:sz w:val="18"/>
          <w:szCs w:val="18"/>
        </w:rPr>
      </w:pPr>
    </w:p>
    <w:p w:rsidR="00A876D9" w:rsidRPr="006341ED" w:rsidRDefault="005061CE" w:rsidP="00A876D9">
      <w:pPr>
        <w:tabs>
          <w:tab w:val="left" w:pos="567"/>
        </w:tabs>
        <w:ind w:right="-561"/>
        <w:rPr>
          <w:rFonts w:ascii="Verdana" w:hAnsi="Verdana"/>
          <w:sz w:val="18"/>
          <w:szCs w:val="18"/>
        </w:rPr>
      </w:pPr>
      <w:r w:rsidRPr="006341ED">
        <w:rPr>
          <w:rFonts w:ascii="Verdana" w:hAnsi="Verdana"/>
          <w:sz w:val="18"/>
          <w:szCs w:val="18"/>
        </w:rPr>
        <w:t xml:space="preserve">The enclosed </w:t>
      </w:r>
      <w:r w:rsidR="00A876D9" w:rsidRPr="006341ED">
        <w:rPr>
          <w:rFonts w:ascii="Verdana" w:hAnsi="Verdana"/>
          <w:sz w:val="18"/>
          <w:szCs w:val="18"/>
        </w:rPr>
        <w:t>document</w:t>
      </w:r>
      <w:r w:rsidRPr="006341ED">
        <w:rPr>
          <w:rFonts w:ascii="Verdana" w:hAnsi="Verdana"/>
          <w:sz w:val="18"/>
          <w:szCs w:val="18"/>
        </w:rPr>
        <w:t>s are mentioned in the following annex</w:t>
      </w:r>
    </w:p>
    <w:p w:rsidR="00A876D9" w:rsidRPr="006341ED" w:rsidRDefault="00A876D9" w:rsidP="00A876D9">
      <w:pPr>
        <w:tabs>
          <w:tab w:val="left" w:pos="567"/>
        </w:tabs>
        <w:ind w:right="-561"/>
        <w:rPr>
          <w:rFonts w:ascii="Verdana" w:hAnsi="Verdana"/>
          <w:sz w:val="18"/>
          <w:szCs w:val="18"/>
        </w:rPr>
      </w:pPr>
    </w:p>
    <w:p w:rsidR="00A876D9" w:rsidRPr="006341ED" w:rsidRDefault="005061CE" w:rsidP="00A876D9">
      <w:pPr>
        <w:tabs>
          <w:tab w:val="left" w:pos="567"/>
        </w:tabs>
        <w:ind w:right="-561"/>
        <w:rPr>
          <w:rFonts w:ascii="Verdana" w:hAnsi="Verdana"/>
          <w:sz w:val="18"/>
          <w:szCs w:val="18"/>
        </w:rPr>
      </w:pPr>
      <w:r w:rsidRPr="006341ED">
        <w:rPr>
          <w:rFonts w:ascii="Verdana" w:hAnsi="Verdana"/>
          <w:sz w:val="18"/>
          <w:szCs w:val="18"/>
        </w:rPr>
        <w:t>Done at</w:t>
      </w:r>
      <w:r w:rsidR="00A876D9" w:rsidRPr="006341ED">
        <w:rPr>
          <w:rFonts w:ascii="Verdana" w:hAnsi="Verdana"/>
          <w:sz w:val="18"/>
          <w:szCs w:val="18"/>
        </w:rPr>
        <w:t xml:space="preserve">  </w:t>
      </w:r>
      <w:r w:rsidR="004A2955" w:rsidRPr="006341ED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"/>
            </w:textInput>
          </w:ffData>
        </w:fldChar>
      </w:r>
      <w:r w:rsidR="004A2955" w:rsidRPr="006341ED">
        <w:rPr>
          <w:rFonts w:ascii="Verdana" w:hAnsi="Verdana"/>
          <w:sz w:val="18"/>
          <w:szCs w:val="18"/>
        </w:rPr>
        <w:instrText xml:space="preserve"> FORMTEXT </w:instrText>
      </w:r>
      <w:r w:rsidR="004A2955" w:rsidRPr="006341ED">
        <w:rPr>
          <w:rFonts w:ascii="Verdana" w:hAnsi="Verdana"/>
          <w:sz w:val="18"/>
          <w:szCs w:val="18"/>
        </w:rPr>
      </w:r>
      <w:r w:rsidR="004A2955" w:rsidRPr="006341ED">
        <w:rPr>
          <w:rFonts w:ascii="Verdana" w:hAnsi="Verdana"/>
          <w:sz w:val="18"/>
          <w:szCs w:val="18"/>
        </w:rPr>
        <w:fldChar w:fldCharType="separate"/>
      </w:r>
      <w:r w:rsidR="004A2955" w:rsidRPr="006341ED">
        <w:rPr>
          <w:rFonts w:ascii="Verdana" w:hAnsi="Verdana"/>
          <w:sz w:val="18"/>
          <w:szCs w:val="18"/>
        </w:rPr>
        <w:t xml:space="preserve">                          </w:t>
      </w:r>
      <w:r w:rsidR="004A2955" w:rsidRPr="006341ED">
        <w:rPr>
          <w:rFonts w:ascii="Verdana" w:hAnsi="Verdana"/>
          <w:sz w:val="18"/>
          <w:szCs w:val="18"/>
        </w:rPr>
        <w:fldChar w:fldCharType="end"/>
      </w:r>
      <w:r w:rsidRPr="006341ED">
        <w:rPr>
          <w:rFonts w:ascii="Verdana" w:hAnsi="Verdana"/>
          <w:sz w:val="18"/>
          <w:szCs w:val="18"/>
        </w:rPr>
        <w:t xml:space="preserve"> on</w:t>
      </w:r>
      <w:r w:rsidR="004A2955" w:rsidRPr="006341ED">
        <w:rPr>
          <w:rFonts w:ascii="Verdana" w:hAnsi="Verdana"/>
          <w:sz w:val="18"/>
          <w:szCs w:val="18"/>
        </w:rPr>
        <w:t xml:space="preserve"> </w:t>
      </w:r>
      <w:r w:rsidR="004A2955" w:rsidRPr="006341ED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  <w:format w:val="yyyy-MM-dd"/>
            </w:textInput>
          </w:ffData>
        </w:fldChar>
      </w:r>
      <w:r w:rsidR="004A2955" w:rsidRPr="006341ED">
        <w:rPr>
          <w:rFonts w:ascii="Verdana" w:hAnsi="Verdana"/>
          <w:sz w:val="18"/>
          <w:szCs w:val="18"/>
        </w:rPr>
        <w:instrText xml:space="preserve"> FORMTEXT </w:instrText>
      </w:r>
      <w:r w:rsidR="004A2955" w:rsidRPr="006341ED">
        <w:rPr>
          <w:rFonts w:ascii="Verdana" w:hAnsi="Verdana"/>
          <w:sz w:val="18"/>
          <w:szCs w:val="18"/>
        </w:rPr>
      </w:r>
      <w:r w:rsidR="004A2955" w:rsidRPr="006341ED">
        <w:rPr>
          <w:rFonts w:ascii="Verdana" w:hAnsi="Verdana"/>
          <w:sz w:val="18"/>
          <w:szCs w:val="18"/>
        </w:rPr>
        <w:fldChar w:fldCharType="separate"/>
      </w:r>
      <w:r w:rsidR="004A2955" w:rsidRPr="006341ED">
        <w:rPr>
          <w:rFonts w:ascii="Verdana" w:hAnsi="Verdana"/>
          <w:noProof/>
          <w:sz w:val="18"/>
          <w:szCs w:val="18"/>
        </w:rPr>
        <w:t> </w:t>
      </w:r>
      <w:r w:rsidR="004A2955" w:rsidRPr="006341ED">
        <w:rPr>
          <w:rFonts w:ascii="Verdana" w:hAnsi="Verdana"/>
          <w:noProof/>
          <w:sz w:val="18"/>
          <w:szCs w:val="18"/>
        </w:rPr>
        <w:t> </w:t>
      </w:r>
      <w:r w:rsidR="004A2955" w:rsidRPr="006341ED">
        <w:rPr>
          <w:rFonts w:ascii="Verdana" w:hAnsi="Verdana"/>
          <w:noProof/>
          <w:sz w:val="18"/>
          <w:szCs w:val="18"/>
        </w:rPr>
        <w:t> </w:t>
      </w:r>
      <w:r w:rsidR="004A2955" w:rsidRPr="006341ED">
        <w:rPr>
          <w:rFonts w:ascii="Verdana" w:hAnsi="Verdana"/>
          <w:noProof/>
          <w:sz w:val="18"/>
          <w:szCs w:val="18"/>
        </w:rPr>
        <w:t> </w:t>
      </w:r>
      <w:r w:rsidR="004A2955" w:rsidRPr="006341ED">
        <w:rPr>
          <w:rFonts w:ascii="Verdana" w:hAnsi="Verdana"/>
          <w:noProof/>
          <w:sz w:val="18"/>
          <w:szCs w:val="18"/>
        </w:rPr>
        <w:t> </w:t>
      </w:r>
      <w:r w:rsidR="004A2955" w:rsidRPr="006341ED">
        <w:rPr>
          <w:rFonts w:ascii="Verdana" w:hAnsi="Verdana"/>
          <w:sz w:val="18"/>
          <w:szCs w:val="18"/>
        </w:rPr>
        <w:fldChar w:fldCharType="end"/>
      </w:r>
    </w:p>
    <w:p w:rsidR="00A876D9" w:rsidRPr="006341ED" w:rsidRDefault="00A876D9" w:rsidP="00A876D9">
      <w:pPr>
        <w:tabs>
          <w:tab w:val="left" w:pos="567"/>
        </w:tabs>
        <w:ind w:right="-561"/>
        <w:rPr>
          <w:rFonts w:ascii="Verdana" w:hAnsi="Verdana"/>
          <w:sz w:val="18"/>
          <w:szCs w:val="18"/>
        </w:rPr>
      </w:pPr>
    </w:p>
    <w:p w:rsidR="00A876D9" w:rsidRPr="006341ED" w:rsidRDefault="00A876D9" w:rsidP="00A876D9">
      <w:pPr>
        <w:tabs>
          <w:tab w:val="left" w:pos="567"/>
        </w:tabs>
        <w:ind w:right="-561"/>
        <w:rPr>
          <w:rFonts w:ascii="Verdana" w:hAnsi="Verdana"/>
          <w:sz w:val="18"/>
          <w:szCs w:val="18"/>
        </w:rPr>
      </w:pPr>
    </w:p>
    <w:p w:rsidR="00A876D9" w:rsidRPr="006341ED" w:rsidRDefault="00A876D9" w:rsidP="00A876D9">
      <w:pPr>
        <w:tabs>
          <w:tab w:val="left" w:pos="567"/>
        </w:tabs>
        <w:ind w:right="-561"/>
        <w:rPr>
          <w:rFonts w:ascii="Verdana" w:hAnsi="Verdana"/>
          <w:sz w:val="18"/>
          <w:szCs w:val="18"/>
        </w:rPr>
      </w:pPr>
    </w:p>
    <w:p w:rsidR="00A876D9" w:rsidRPr="006341ED" w:rsidRDefault="00A876D9" w:rsidP="00A876D9">
      <w:pPr>
        <w:tabs>
          <w:tab w:val="left" w:pos="567"/>
        </w:tabs>
        <w:ind w:right="-561"/>
        <w:rPr>
          <w:rFonts w:ascii="Verdana" w:hAnsi="Verdana"/>
          <w:sz w:val="18"/>
          <w:szCs w:val="18"/>
        </w:rPr>
      </w:pPr>
      <w:r w:rsidRPr="006341ED">
        <w:rPr>
          <w:rFonts w:ascii="Verdana" w:hAnsi="Verdana"/>
          <w:sz w:val="18"/>
          <w:szCs w:val="18"/>
        </w:rPr>
        <w:t>(</w:t>
      </w:r>
      <w:r w:rsidR="005061CE" w:rsidRPr="006341ED">
        <w:rPr>
          <w:rFonts w:ascii="Verdana" w:hAnsi="Verdana"/>
          <w:sz w:val="18"/>
          <w:szCs w:val="18"/>
        </w:rPr>
        <w:t>Signature</w:t>
      </w:r>
      <w:r w:rsidRPr="006341ED">
        <w:rPr>
          <w:rFonts w:ascii="Verdana" w:hAnsi="Verdana"/>
          <w:sz w:val="18"/>
          <w:szCs w:val="18"/>
        </w:rPr>
        <w:t xml:space="preserve">, </w:t>
      </w:r>
      <w:r w:rsidR="005061CE" w:rsidRPr="006341ED">
        <w:rPr>
          <w:rFonts w:ascii="Verdana" w:hAnsi="Verdana"/>
          <w:sz w:val="18"/>
          <w:szCs w:val="18"/>
        </w:rPr>
        <w:t>preceded by the handwritten text</w:t>
      </w:r>
      <w:r w:rsidRPr="006341ED">
        <w:rPr>
          <w:rFonts w:ascii="Verdana" w:hAnsi="Verdana"/>
          <w:sz w:val="18"/>
          <w:szCs w:val="18"/>
        </w:rPr>
        <w:t xml:space="preserve"> "</w:t>
      </w:r>
      <w:r w:rsidR="005061CE" w:rsidRPr="006341ED">
        <w:rPr>
          <w:rFonts w:ascii="Verdana" w:hAnsi="Verdana"/>
          <w:sz w:val="18"/>
          <w:szCs w:val="18"/>
        </w:rPr>
        <w:t>read and agreed</w:t>
      </w:r>
      <w:r w:rsidRPr="006341ED">
        <w:rPr>
          <w:rFonts w:ascii="Verdana" w:hAnsi="Verdana"/>
          <w:sz w:val="18"/>
          <w:szCs w:val="18"/>
        </w:rPr>
        <w:t>")</w:t>
      </w:r>
    </w:p>
    <w:p w:rsidR="00941641" w:rsidRPr="006341ED" w:rsidRDefault="00941641" w:rsidP="00941641">
      <w:pPr>
        <w:tabs>
          <w:tab w:val="left" w:pos="567"/>
        </w:tabs>
        <w:ind w:right="-561"/>
        <w:rPr>
          <w:rFonts w:ascii="Verdana" w:hAnsi="Verdana"/>
          <w:sz w:val="18"/>
          <w:szCs w:val="18"/>
        </w:rPr>
      </w:pPr>
    </w:p>
    <w:p w:rsidR="00981656" w:rsidRPr="006341ED" w:rsidRDefault="00981656" w:rsidP="00941641">
      <w:pPr>
        <w:tabs>
          <w:tab w:val="left" w:pos="567"/>
        </w:tabs>
        <w:ind w:right="-561"/>
        <w:rPr>
          <w:rFonts w:ascii="Verdana" w:hAnsi="Verdana"/>
          <w:sz w:val="18"/>
          <w:szCs w:val="18"/>
        </w:rPr>
      </w:pPr>
    </w:p>
    <w:p w:rsidR="00981656" w:rsidRPr="006341ED" w:rsidRDefault="00981656" w:rsidP="00941641">
      <w:pPr>
        <w:tabs>
          <w:tab w:val="left" w:pos="567"/>
        </w:tabs>
        <w:ind w:right="-561"/>
        <w:rPr>
          <w:rFonts w:ascii="Verdana" w:hAnsi="Verdana"/>
          <w:sz w:val="18"/>
          <w:szCs w:val="18"/>
        </w:rPr>
      </w:pPr>
    </w:p>
    <w:p w:rsidR="00981656" w:rsidRPr="006341ED" w:rsidRDefault="00981656" w:rsidP="00941641">
      <w:pPr>
        <w:tabs>
          <w:tab w:val="left" w:pos="567"/>
        </w:tabs>
        <w:ind w:right="-561"/>
        <w:rPr>
          <w:rFonts w:ascii="Verdana" w:hAnsi="Verdana"/>
          <w:sz w:val="18"/>
          <w:szCs w:val="18"/>
        </w:rPr>
      </w:pPr>
    </w:p>
    <w:p w:rsidR="00941641" w:rsidRPr="006341ED" w:rsidRDefault="00941641" w:rsidP="00941641">
      <w:pPr>
        <w:tabs>
          <w:tab w:val="left" w:pos="567"/>
        </w:tabs>
        <w:ind w:right="-561"/>
        <w:rPr>
          <w:rFonts w:ascii="Verdana" w:hAnsi="Verdana"/>
          <w:sz w:val="18"/>
          <w:szCs w:val="18"/>
        </w:rPr>
      </w:pPr>
    </w:p>
    <w:p w:rsidR="00941641" w:rsidRPr="006341ED" w:rsidRDefault="00941641" w:rsidP="00941641">
      <w:pPr>
        <w:tabs>
          <w:tab w:val="left" w:pos="567"/>
        </w:tabs>
        <w:ind w:right="-561"/>
        <w:rPr>
          <w:rFonts w:ascii="Verdana" w:hAnsi="Verdana"/>
          <w:sz w:val="18"/>
          <w:szCs w:val="18"/>
        </w:rPr>
      </w:pPr>
    </w:p>
    <w:p w:rsidR="007F6370" w:rsidRPr="006341ED" w:rsidRDefault="005061CE" w:rsidP="00981656">
      <w:pPr>
        <w:pBdr>
          <w:top w:val="single" w:sz="6" w:space="1" w:color="auto"/>
        </w:pBdr>
        <w:tabs>
          <w:tab w:val="left" w:pos="567"/>
        </w:tabs>
        <w:ind w:right="-561"/>
        <w:rPr>
          <w:rFonts w:ascii="Verdana" w:hAnsi="Verdana"/>
          <w:sz w:val="18"/>
          <w:szCs w:val="18"/>
        </w:rPr>
      </w:pPr>
      <w:r w:rsidRPr="006341ED">
        <w:rPr>
          <w:rFonts w:ascii="Verdana" w:hAnsi="Verdana"/>
          <w:b/>
          <w:sz w:val="18"/>
          <w:szCs w:val="18"/>
        </w:rPr>
        <w:t xml:space="preserve">This request has to be addressed to </w:t>
      </w:r>
      <w:r w:rsidR="00941641" w:rsidRPr="006341ED">
        <w:rPr>
          <w:rFonts w:ascii="Verdana" w:hAnsi="Verdana"/>
          <w:b/>
          <w:sz w:val="18"/>
          <w:szCs w:val="18"/>
        </w:rPr>
        <w:t>ANPI Divisi</w:t>
      </w:r>
      <w:r w:rsidRPr="006341ED">
        <w:rPr>
          <w:rFonts w:ascii="Verdana" w:hAnsi="Verdana"/>
          <w:b/>
          <w:sz w:val="18"/>
          <w:szCs w:val="18"/>
        </w:rPr>
        <w:t>on</w:t>
      </w:r>
      <w:r w:rsidR="00941641" w:rsidRPr="006341ED">
        <w:rPr>
          <w:rFonts w:ascii="Verdana" w:hAnsi="Verdana"/>
          <w:b/>
          <w:sz w:val="18"/>
          <w:szCs w:val="18"/>
        </w:rPr>
        <w:t xml:space="preserve"> Certificati</w:t>
      </w:r>
      <w:r w:rsidRPr="006341ED">
        <w:rPr>
          <w:rFonts w:ascii="Verdana" w:hAnsi="Verdana"/>
          <w:b/>
          <w:sz w:val="18"/>
          <w:szCs w:val="18"/>
        </w:rPr>
        <w:t>on</w:t>
      </w:r>
      <w:r w:rsidR="00941641" w:rsidRPr="006341ED">
        <w:rPr>
          <w:rFonts w:ascii="Verdana" w:hAnsi="Verdana"/>
          <w:sz w:val="18"/>
          <w:szCs w:val="18"/>
        </w:rPr>
        <w:t xml:space="preserve"> –</w:t>
      </w:r>
      <w:r w:rsidR="009C00E8" w:rsidRPr="006341ED">
        <w:rPr>
          <w:rFonts w:ascii="Verdana" w:hAnsi="Verdana"/>
          <w:sz w:val="18"/>
          <w:szCs w:val="18"/>
        </w:rPr>
        <w:t xml:space="preserve"> </w:t>
      </w:r>
      <w:hyperlink r:id="rId12" w:history="1">
        <w:r w:rsidR="00B52B36" w:rsidRPr="006341ED">
          <w:rPr>
            <w:rStyle w:val="Hyperlink"/>
            <w:sz w:val="18"/>
            <w:szCs w:val="18"/>
          </w:rPr>
          <w:t>cert@anpi.be</w:t>
        </w:r>
      </w:hyperlink>
      <w:r w:rsidR="00B52B36" w:rsidRPr="006341ED">
        <w:rPr>
          <w:rFonts w:ascii="Verdana" w:hAnsi="Verdana"/>
          <w:sz w:val="18"/>
          <w:szCs w:val="18"/>
        </w:rPr>
        <w:t xml:space="preserve"> </w:t>
      </w:r>
    </w:p>
    <w:p w:rsidR="00941641" w:rsidRPr="006341ED" w:rsidRDefault="00941641" w:rsidP="00941641">
      <w:pPr>
        <w:tabs>
          <w:tab w:val="left" w:pos="567"/>
        </w:tabs>
        <w:ind w:right="-561"/>
        <w:rPr>
          <w:rFonts w:ascii="Verdana" w:hAnsi="Verdana"/>
          <w:b/>
          <w:sz w:val="18"/>
          <w:szCs w:val="18"/>
        </w:rPr>
      </w:pPr>
    </w:p>
    <w:p w:rsidR="00B52B36" w:rsidRPr="006341ED" w:rsidRDefault="005061CE" w:rsidP="008204CA">
      <w:pPr>
        <w:tabs>
          <w:tab w:val="left" w:pos="567"/>
        </w:tabs>
        <w:rPr>
          <w:rFonts w:ascii="Verdana" w:hAnsi="Verdana"/>
          <w:b/>
          <w:sz w:val="18"/>
          <w:szCs w:val="18"/>
        </w:rPr>
      </w:pPr>
      <w:r w:rsidRPr="006341ED">
        <w:rPr>
          <w:rFonts w:ascii="Verdana" w:hAnsi="Verdana"/>
          <w:b/>
          <w:sz w:val="18"/>
          <w:szCs w:val="18"/>
        </w:rPr>
        <w:t>The</w:t>
      </w:r>
      <w:r w:rsidR="00A876D9" w:rsidRPr="006341ED">
        <w:rPr>
          <w:rFonts w:ascii="Verdana" w:hAnsi="Verdana"/>
          <w:b/>
          <w:sz w:val="18"/>
          <w:szCs w:val="18"/>
        </w:rPr>
        <w:t xml:space="preserve"> techni</w:t>
      </w:r>
      <w:r w:rsidRPr="006341ED">
        <w:rPr>
          <w:rFonts w:ascii="Verdana" w:hAnsi="Verdana"/>
          <w:b/>
          <w:sz w:val="18"/>
          <w:szCs w:val="18"/>
        </w:rPr>
        <w:t xml:space="preserve">cal file has to be addressed to a </w:t>
      </w:r>
      <w:r w:rsidR="00A876D9" w:rsidRPr="006341ED">
        <w:rPr>
          <w:rFonts w:ascii="Verdana" w:hAnsi="Verdana"/>
          <w:b/>
          <w:sz w:val="18"/>
          <w:szCs w:val="18"/>
        </w:rPr>
        <w:t>laborator</w:t>
      </w:r>
      <w:r w:rsidRPr="006341ED">
        <w:rPr>
          <w:rFonts w:ascii="Verdana" w:hAnsi="Verdana"/>
          <w:b/>
          <w:sz w:val="18"/>
          <w:szCs w:val="18"/>
        </w:rPr>
        <w:t>y mentioned in annex</w:t>
      </w:r>
      <w:r w:rsidR="004C2581" w:rsidRPr="006341ED">
        <w:rPr>
          <w:rFonts w:ascii="Verdana" w:hAnsi="Verdana"/>
          <w:b/>
          <w:sz w:val="18"/>
          <w:szCs w:val="18"/>
        </w:rPr>
        <w:t xml:space="preserve"> 4</w:t>
      </w:r>
      <w:r w:rsidR="009C00E8" w:rsidRPr="006341ED">
        <w:rPr>
          <w:rFonts w:ascii="Verdana" w:hAnsi="Verdana"/>
          <w:b/>
          <w:sz w:val="18"/>
          <w:szCs w:val="18"/>
        </w:rPr>
        <w:t xml:space="preserve"> </w:t>
      </w:r>
      <w:r w:rsidRPr="006341ED">
        <w:rPr>
          <w:rFonts w:ascii="Verdana" w:hAnsi="Verdana"/>
          <w:b/>
          <w:sz w:val="18"/>
          <w:szCs w:val="18"/>
        </w:rPr>
        <w:t xml:space="preserve">of the </w:t>
      </w:r>
      <w:r w:rsidR="00896C1F" w:rsidRPr="006341ED">
        <w:rPr>
          <w:rFonts w:ascii="Verdana" w:hAnsi="Verdana"/>
          <w:b/>
          <w:sz w:val="18"/>
          <w:szCs w:val="18"/>
        </w:rPr>
        <w:t>“</w:t>
      </w:r>
      <w:r w:rsidRPr="006341ED">
        <w:rPr>
          <w:rFonts w:ascii="Verdana" w:hAnsi="Verdana"/>
          <w:b/>
          <w:i/>
          <w:sz w:val="18"/>
          <w:szCs w:val="18"/>
        </w:rPr>
        <w:t>Specific technical rules of the mark BENOR and of the technical approval ATG for the certification of fire resistant doors and windows</w:t>
      </w:r>
      <w:r w:rsidR="00896C1F" w:rsidRPr="006341ED">
        <w:rPr>
          <w:rFonts w:ascii="Verdana" w:hAnsi="Verdana"/>
          <w:b/>
          <w:sz w:val="18"/>
          <w:szCs w:val="18"/>
        </w:rPr>
        <w:t>”</w:t>
      </w:r>
      <w:r w:rsidR="00B52B36" w:rsidRPr="006341ED">
        <w:rPr>
          <w:rFonts w:ascii="Verdana" w:hAnsi="Verdana"/>
          <w:b/>
          <w:sz w:val="18"/>
          <w:szCs w:val="18"/>
        </w:rPr>
        <w:t>.</w:t>
      </w:r>
    </w:p>
    <w:p w:rsidR="00B52B36" w:rsidRPr="006341ED" w:rsidRDefault="00B52B36" w:rsidP="008204CA">
      <w:pPr>
        <w:tabs>
          <w:tab w:val="left" w:pos="567"/>
        </w:tabs>
        <w:rPr>
          <w:rFonts w:ascii="Verdana" w:hAnsi="Verdana"/>
          <w:b/>
          <w:sz w:val="18"/>
          <w:szCs w:val="18"/>
        </w:rPr>
      </w:pPr>
    </w:p>
    <w:p w:rsidR="00941641" w:rsidRPr="006341ED" w:rsidRDefault="005061CE" w:rsidP="008204CA">
      <w:pPr>
        <w:tabs>
          <w:tab w:val="left" w:pos="567"/>
        </w:tabs>
        <w:rPr>
          <w:rFonts w:ascii="Verdana" w:hAnsi="Verdana"/>
          <w:sz w:val="18"/>
          <w:szCs w:val="18"/>
        </w:rPr>
      </w:pPr>
      <w:r w:rsidRPr="006341ED">
        <w:rPr>
          <w:rFonts w:ascii="Verdana" w:hAnsi="Verdana"/>
          <w:b/>
          <w:sz w:val="18"/>
          <w:szCs w:val="18"/>
        </w:rPr>
        <w:t xml:space="preserve">Transfer date file to the </w:t>
      </w:r>
      <w:r w:rsidR="006D770E" w:rsidRPr="006341ED">
        <w:rPr>
          <w:rFonts w:ascii="Verdana" w:hAnsi="Verdana"/>
          <w:b/>
          <w:sz w:val="18"/>
          <w:szCs w:val="18"/>
        </w:rPr>
        <w:t>laborator</w:t>
      </w:r>
      <w:r w:rsidRPr="006341ED">
        <w:rPr>
          <w:rFonts w:ascii="Verdana" w:hAnsi="Verdana"/>
          <w:b/>
          <w:sz w:val="18"/>
          <w:szCs w:val="18"/>
        </w:rPr>
        <w:t>y by the applicant on</w:t>
      </w:r>
      <w:r w:rsidR="00B52B36" w:rsidRPr="006341ED">
        <w:rPr>
          <w:rFonts w:ascii="Verdana" w:hAnsi="Verdana"/>
          <w:b/>
          <w:sz w:val="18"/>
          <w:szCs w:val="18"/>
        </w:rPr>
        <w:t xml:space="preserve">: </w:t>
      </w:r>
      <w:r w:rsidR="00B52B36" w:rsidRPr="006341ED">
        <w:rPr>
          <w:rFonts w:ascii="Verdana" w:hAnsi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  <w:format w:val="yyyy-MM-dd"/>
            </w:textInput>
          </w:ffData>
        </w:fldChar>
      </w:r>
      <w:r w:rsidR="00B52B36" w:rsidRPr="006341ED">
        <w:rPr>
          <w:rFonts w:ascii="Verdana" w:hAnsi="Verdana"/>
          <w:b/>
          <w:sz w:val="18"/>
          <w:szCs w:val="18"/>
        </w:rPr>
        <w:instrText xml:space="preserve"> FORMTEXT </w:instrText>
      </w:r>
      <w:r w:rsidR="00B52B36" w:rsidRPr="006341ED">
        <w:rPr>
          <w:rFonts w:ascii="Verdana" w:hAnsi="Verdana"/>
          <w:b/>
          <w:sz w:val="18"/>
          <w:szCs w:val="18"/>
        </w:rPr>
      </w:r>
      <w:r w:rsidR="00B52B36" w:rsidRPr="006341ED">
        <w:rPr>
          <w:rFonts w:ascii="Verdana" w:hAnsi="Verdana"/>
          <w:b/>
          <w:sz w:val="18"/>
          <w:szCs w:val="18"/>
        </w:rPr>
        <w:fldChar w:fldCharType="separate"/>
      </w:r>
      <w:r w:rsidR="00B52B36" w:rsidRPr="006341ED">
        <w:rPr>
          <w:rFonts w:ascii="Verdana" w:hAnsi="Verdana"/>
          <w:b/>
          <w:sz w:val="18"/>
          <w:szCs w:val="18"/>
        </w:rPr>
        <w:t> </w:t>
      </w:r>
      <w:r w:rsidR="00B52B36" w:rsidRPr="006341ED">
        <w:rPr>
          <w:rFonts w:ascii="Verdana" w:hAnsi="Verdana"/>
          <w:b/>
          <w:sz w:val="18"/>
          <w:szCs w:val="18"/>
        </w:rPr>
        <w:t> </w:t>
      </w:r>
      <w:r w:rsidR="00B52B36" w:rsidRPr="006341ED">
        <w:rPr>
          <w:rFonts w:ascii="Verdana" w:hAnsi="Verdana"/>
          <w:b/>
          <w:sz w:val="18"/>
          <w:szCs w:val="18"/>
        </w:rPr>
        <w:t> </w:t>
      </w:r>
      <w:r w:rsidR="00B52B36" w:rsidRPr="006341ED">
        <w:rPr>
          <w:rFonts w:ascii="Verdana" w:hAnsi="Verdana"/>
          <w:b/>
          <w:sz w:val="18"/>
          <w:szCs w:val="18"/>
        </w:rPr>
        <w:t> </w:t>
      </w:r>
      <w:r w:rsidR="00B52B36" w:rsidRPr="006341ED">
        <w:rPr>
          <w:rFonts w:ascii="Verdana" w:hAnsi="Verdana"/>
          <w:b/>
          <w:sz w:val="18"/>
          <w:szCs w:val="18"/>
        </w:rPr>
        <w:t> </w:t>
      </w:r>
      <w:r w:rsidR="00B52B36" w:rsidRPr="006341ED">
        <w:rPr>
          <w:rFonts w:ascii="Verdana" w:hAnsi="Verdana"/>
          <w:b/>
          <w:sz w:val="18"/>
          <w:szCs w:val="18"/>
        </w:rPr>
        <w:fldChar w:fldCharType="end"/>
      </w:r>
      <w:r w:rsidR="00B52B36" w:rsidRPr="006341ED">
        <w:rPr>
          <w:rFonts w:ascii="Verdana" w:hAnsi="Verdana"/>
          <w:sz w:val="18"/>
          <w:szCs w:val="18"/>
        </w:rPr>
        <w:t>.</w:t>
      </w:r>
    </w:p>
    <w:p w:rsidR="006D770E" w:rsidRPr="006341ED" w:rsidRDefault="006D770E">
      <w:pPr>
        <w:rPr>
          <w:rFonts w:ascii="Verdana" w:hAnsi="Verdana"/>
          <w:b/>
          <w:sz w:val="18"/>
          <w:szCs w:val="18"/>
        </w:rPr>
      </w:pPr>
      <w:r w:rsidRPr="006341ED">
        <w:rPr>
          <w:rFonts w:ascii="Verdana" w:hAnsi="Verdana"/>
          <w:b/>
          <w:sz w:val="18"/>
          <w:szCs w:val="18"/>
        </w:rPr>
        <w:br w:type="page"/>
      </w:r>
    </w:p>
    <w:p w:rsidR="00941641" w:rsidRPr="006341ED" w:rsidRDefault="00941641" w:rsidP="00941641">
      <w:pPr>
        <w:tabs>
          <w:tab w:val="left" w:pos="567"/>
        </w:tabs>
        <w:ind w:right="-561"/>
        <w:rPr>
          <w:rFonts w:ascii="Verdana" w:hAnsi="Verdana"/>
          <w:b/>
          <w:sz w:val="18"/>
          <w:szCs w:val="18"/>
        </w:rPr>
      </w:pPr>
    </w:p>
    <w:p w:rsidR="006D770E" w:rsidRPr="006341ED" w:rsidRDefault="005061CE" w:rsidP="006D770E">
      <w:pPr>
        <w:tabs>
          <w:tab w:val="left" w:pos="567"/>
        </w:tabs>
        <w:ind w:right="-561"/>
        <w:rPr>
          <w:rFonts w:ascii="Verdana" w:hAnsi="Verdana"/>
          <w:b/>
          <w:sz w:val="18"/>
          <w:szCs w:val="18"/>
        </w:rPr>
      </w:pPr>
      <w:r w:rsidRPr="006341ED">
        <w:rPr>
          <w:rFonts w:ascii="Verdana" w:hAnsi="Verdana"/>
          <w:b/>
          <w:sz w:val="18"/>
          <w:szCs w:val="18"/>
        </w:rPr>
        <w:t>ANNEX</w:t>
      </w:r>
    </w:p>
    <w:p w:rsidR="006D770E" w:rsidRPr="006341ED" w:rsidRDefault="006D770E" w:rsidP="006D770E">
      <w:pPr>
        <w:tabs>
          <w:tab w:val="left" w:pos="567"/>
        </w:tabs>
        <w:ind w:right="-561"/>
        <w:rPr>
          <w:rFonts w:ascii="Verdana" w:hAnsi="Verdana"/>
          <w:b/>
          <w:sz w:val="18"/>
          <w:szCs w:val="18"/>
        </w:rPr>
      </w:pPr>
    </w:p>
    <w:p w:rsidR="006D770E" w:rsidRPr="006341ED" w:rsidRDefault="006D770E" w:rsidP="006D770E">
      <w:pPr>
        <w:tabs>
          <w:tab w:val="left" w:pos="567"/>
        </w:tabs>
        <w:ind w:right="-561"/>
        <w:rPr>
          <w:rFonts w:ascii="Verdana" w:hAnsi="Verdana"/>
          <w:b/>
          <w:sz w:val="18"/>
          <w:szCs w:val="18"/>
        </w:rPr>
      </w:pPr>
      <w:r w:rsidRPr="006341ED">
        <w:rPr>
          <w:rFonts w:ascii="Verdana" w:hAnsi="Verdana"/>
          <w:b/>
          <w:sz w:val="18"/>
          <w:szCs w:val="18"/>
        </w:rPr>
        <w:t xml:space="preserve">List </w:t>
      </w:r>
      <w:r w:rsidR="005061CE" w:rsidRPr="006341ED">
        <w:rPr>
          <w:rFonts w:ascii="Verdana" w:hAnsi="Verdana"/>
          <w:b/>
          <w:sz w:val="18"/>
          <w:szCs w:val="18"/>
        </w:rPr>
        <w:t>of</w:t>
      </w:r>
      <w:r w:rsidRPr="006341ED">
        <w:rPr>
          <w:rFonts w:ascii="Verdana" w:hAnsi="Verdana"/>
          <w:b/>
          <w:sz w:val="18"/>
          <w:szCs w:val="18"/>
        </w:rPr>
        <w:t xml:space="preserve"> document</w:t>
      </w:r>
      <w:r w:rsidR="005061CE" w:rsidRPr="006341ED">
        <w:rPr>
          <w:rFonts w:ascii="Verdana" w:hAnsi="Verdana"/>
          <w:b/>
          <w:sz w:val="18"/>
          <w:szCs w:val="18"/>
        </w:rPr>
        <w:t xml:space="preserve">s </w:t>
      </w:r>
      <w:r w:rsidR="000E0145" w:rsidRPr="006341ED">
        <w:rPr>
          <w:rFonts w:ascii="Verdana" w:hAnsi="Verdana"/>
          <w:b/>
          <w:sz w:val="18"/>
          <w:szCs w:val="18"/>
        </w:rPr>
        <w:t>added to this request</w:t>
      </w:r>
      <w:r w:rsidRPr="006341ED">
        <w:rPr>
          <w:rFonts w:ascii="Verdana" w:hAnsi="Verdana"/>
          <w:b/>
          <w:sz w:val="18"/>
          <w:szCs w:val="18"/>
        </w:rPr>
        <w:t>:</w:t>
      </w:r>
    </w:p>
    <w:p w:rsidR="006D770E" w:rsidRPr="006341ED" w:rsidRDefault="006D770E" w:rsidP="00941641">
      <w:pPr>
        <w:tabs>
          <w:tab w:val="left" w:pos="567"/>
        </w:tabs>
        <w:ind w:right="-561"/>
        <w:rPr>
          <w:rFonts w:ascii="Verdana" w:hAnsi="Verdana"/>
          <w:b/>
          <w:sz w:val="18"/>
          <w:szCs w:val="18"/>
        </w:rPr>
      </w:pPr>
    </w:p>
    <w:p w:rsidR="00941641" w:rsidRPr="006341ED" w:rsidRDefault="00941641" w:rsidP="00941641">
      <w:pPr>
        <w:tabs>
          <w:tab w:val="left" w:pos="567"/>
        </w:tabs>
        <w:ind w:right="-561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Ind w:w="52" w:type="dxa"/>
        <w:tblLayout w:type="fixed"/>
        <w:tblLook w:val="0000" w:firstRow="0" w:lastRow="0" w:firstColumn="0" w:lastColumn="0" w:noHBand="0" w:noVBand="0"/>
      </w:tblPr>
      <w:tblGrid>
        <w:gridCol w:w="623"/>
        <w:gridCol w:w="10324"/>
      </w:tblGrid>
      <w:tr w:rsidR="00941641" w:rsidRPr="006341ED" w:rsidTr="008204CA">
        <w:trPr>
          <w:cantSplit/>
        </w:trPr>
        <w:tc>
          <w:tcPr>
            <w:tcW w:w="62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41641" w:rsidRPr="006341ED" w:rsidRDefault="00941641" w:rsidP="00DF29CD">
            <w:pPr>
              <w:ind w:right="33"/>
              <w:jc w:val="right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fldChar w:fldCharType="begin"/>
            </w:r>
            <w:r w:rsidRPr="006341ED">
              <w:rPr>
                <w:rFonts w:ascii="Verdana" w:hAnsi="Verdana"/>
                <w:sz w:val="18"/>
                <w:szCs w:val="18"/>
              </w:rPr>
              <w:instrText xml:space="preserve">AUTONUM </w:instrText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941641" w:rsidRPr="006341ED" w:rsidRDefault="00941641" w:rsidP="00DF29CD">
            <w:pPr>
              <w:ind w:right="33"/>
              <w:jc w:val="right"/>
              <w:rPr>
                <w:rFonts w:ascii="Verdana" w:hAnsi="Verdana"/>
                <w:sz w:val="18"/>
                <w:szCs w:val="18"/>
              </w:rPr>
            </w:pPr>
          </w:p>
          <w:p w:rsidR="00941641" w:rsidRPr="006341ED" w:rsidRDefault="00941641" w:rsidP="00DF29CD">
            <w:pPr>
              <w:ind w:right="3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2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41641" w:rsidRPr="006341ED" w:rsidRDefault="000E0145" w:rsidP="000E0145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t>Test reports fire resistance</w:t>
            </w:r>
          </w:p>
        </w:tc>
      </w:tr>
      <w:tr w:rsidR="006D770E" w:rsidRPr="006341ED" w:rsidTr="008204CA">
        <w:trPr>
          <w:cantSplit/>
        </w:trPr>
        <w:tc>
          <w:tcPr>
            <w:tcW w:w="62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D770E" w:rsidRPr="006341ED" w:rsidRDefault="006D770E" w:rsidP="00DF29CD">
            <w:pPr>
              <w:ind w:right="33"/>
              <w:jc w:val="right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fldChar w:fldCharType="begin"/>
            </w:r>
            <w:r w:rsidRPr="006341ED">
              <w:rPr>
                <w:rFonts w:ascii="Verdana" w:hAnsi="Verdana"/>
                <w:sz w:val="18"/>
                <w:szCs w:val="18"/>
              </w:rPr>
              <w:instrText xml:space="preserve">AUTONUM </w:instrText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6D770E" w:rsidRPr="006341ED" w:rsidRDefault="006D770E" w:rsidP="00DF29CD">
            <w:pPr>
              <w:ind w:right="33"/>
              <w:jc w:val="right"/>
              <w:rPr>
                <w:rFonts w:ascii="Verdana" w:hAnsi="Verdana"/>
                <w:sz w:val="18"/>
                <w:szCs w:val="18"/>
              </w:rPr>
            </w:pPr>
          </w:p>
          <w:p w:rsidR="006D770E" w:rsidRPr="006341ED" w:rsidRDefault="006D770E" w:rsidP="00DF29CD">
            <w:pPr>
              <w:ind w:right="3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D770E" w:rsidRPr="006341ED" w:rsidRDefault="000E0145" w:rsidP="000E0145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t>Test reports</w:t>
            </w:r>
            <w:r w:rsidR="006D770E" w:rsidRPr="006341ED">
              <w:rPr>
                <w:rFonts w:ascii="Verdana" w:hAnsi="Verdana"/>
                <w:sz w:val="18"/>
                <w:szCs w:val="18"/>
              </w:rPr>
              <w:t xml:space="preserve"> mechanic</w:t>
            </w:r>
            <w:r w:rsidRPr="006341ED">
              <w:rPr>
                <w:rFonts w:ascii="Verdana" w:hAnsi="Verdana"/>
                <w:sz w:val="18"/>
                <w:szCs w:val="18"/>
              </w:rPr>
              <w:t>al</w:t>
            </w:r>
            <w:r w:rsidR="006D770E" w:rsidRPr="006341E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341ED">
              <w:rPr>
                <w:rFonts w:ascii="Verdana" w:hAnsi="Verdana"/>
                <w:sz w:val="18"/>
                <w:szCs w:val="18"/>
              </w:rPr>
              <w:t>tests</w:t>
            </w:r>
          </w:p>
        </w:tc>
      </w:tr>
      <w:tr w:rsidR="006D770E" w:rsidRPr="006341ED" w:rsidTr="008204CA">
        <w:trPr>
          <w:cantSplit/>
        </w:trPr>
        <w:tc>
          <w:tcPr>
            <w:tcW w:w="62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D770E" w:rsidRPr="006341ED" w:rsidRDefault="006D770E" w:rsidP="00DF29CD">
            <w:pPr>
              <w:ind w:right="33"/>
              <w:jc w:val="right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fldChar w:fldCharType="begin"/>
            </w:r>
            <w:r w:rsidRPr="006341ED">
              <w:rPr>
                <w:rFonts w:ascii="Verdana" w:hAnsi="Verdana"/>
                <w:sz w:val="18"/>
                <w:szCs w:val="18"/>
              </w:rPr>
              <w:instrText xml:space="preserve">AUTONUM </w:instrText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6D770E" w:rsidRPr="006341ED" w:rsidRDefault="006D770E" w:rsidP="00DF29CD">
            <w:pPr>
              <w:ind w:right="33"/>
              <w:jc w:val="right"/>
              <w:rPr>
                <w:rFonts w:ascii="Verdana" w:hAnsi="Verdana"/>
                <w:sz w:val="18"/>
                <w:szCs w:val="18"/>
              </w:rPr>
            </w:pPr>
          </w:p>
          <w:p w:rsidR="006D770E" w:rsidRPr="006341ED" w:rsidRDefault="006D770E" w:rsidP="00DF29CD">
            <w:pPr>
              <w:ind w:right="3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D770E" w:rsidRPr="006341ED" w:rsidRDefault="000E0145" w:rsidP="00F76100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t>Draft text</w:t>
            </w:r>
            <w:r w:rsidR="006D770E" w:rsidRPr="006341ED">
              <w:rPr>
                <w:rFonts w:ascii="Verdana" w:hAnsi="Verdana"/>
                <w:sz w:val="18"/>
                <w:szCs w:val="18"/>
              </w:rPr>
              <w:t xml:space="preserve"> ATG</w:t>
            </w:r>
          </w:p>
        </w:tc>
      </w:tr>
      <w:tr w:rsidR="006D770E" w:rsidRPr="006341ED" w:rsidTr="008204CA">
        <w:trPr>
          <w:cantSplit/>
        </w:trPr>
        <w:tc>
          <w:tcPr>
            <w:tcW w:w="62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D770E" w:rsidRPr="006341ED" w:rsidRDefault="006D770E" w:rsidP="00DF29CD">
            <w:pPr>
              <w:ind w:right="33"/>
              <w:jc w:val="right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fldChar w:fldCharType="begin"/>
            </w:r>
            <w:r w:rsidRPr="006341ED">
              <w:rPr>
                <w:rFonts w:ascii="Verdana" w:hAnsi="Verdana"/>
                <w:sz w:val="18"/>
                <w:szCs w:val="18"/>
              </w:rPr>
              <w:instrText xml:space="preserve">AUTONUM </w:instrText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6D770E" w:rsidRPr="006341ED" w:rsidRDefault="006D770E" w:rsidP="00DF29CD">
            <w:pPr>
              <w:ind w:right="33"/>
              <w:jc w:val="right"/>
              <w:rPr>
                <w:rFonts w:ascii="Verdana" w:hAnsi="Verdana"/>
                <w:sz w:val="18"/>
                <w:szCs w:val="18"/>
              </w:rPr>
            </w:pPr>
          </w:p>
          <w:p w:rsidR="006D770E" w:rsidRPr="006341ED" w:rsidRDefault="006D770E" w:rsidP="00DF29CD">
            <w:pPr>
              <w:ind w:right="3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D770E" w:rsidRPr="006341ED" w:rsidRDefault="000E0145" w:rsidP="00F76100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t>Drawings</w:t>
            </w:r>
          </w:p>
        </w:tc>
      </w:tr>
      <w:tr w:rsidR="006D770E" w:rsidRPr="006341ED" w:rsidTr="008204CA">
        <w:trPr>
          <w:cantSplit/>
        </w:trPr>
        <w:tc>
          <w:tcPr>
            <w:tcW w:w="62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D770E" w:rsidRPr="006341ED" w:rsidRDefault="006D770E" w:rsidP="00DF29CD">
            <w:pPr>
              <w:ind w:right="33"/>
              <w:jc w:val="right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fldChar w:fldCharType="begin"/>
            </w:r>
            <w:r w:rsidRPr="006341ED">
              <w:rPr>
                <w:rFonts w:ascii="Verdana" w:hAnsi="Verdana"/>
                <w:sz w:val="18"/>
                <w:szCs w:val="18"/>
              </w:rPr>
              <w:instrText xml:space="preserve">AUTONUM </w:instrText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6D770E" w:rsidRPr="006341ED" w:rsidRDefault="006D770E" w:rsidP="00DF29CD">
            <w:pPr>
              <w:ind w:right="33"/>
              <w:jc w:val="right"/>
              <w:rPr>
                <w:rFonts w:ascii="Verdana" w:hAnsi="Verdana"/>
                <w:sz w:val="18"/>
                <w:szCs w:val="18"/>
              </w:rPr>
            </w:pPr>
          </w:p>
          <w:p w:rsidR="006D770E" w:rsidRPr="006341ED" w:rsidRDefault="006D770E" w:rsidP="00DF29CD">
            <w:pPr>
              <w:ind w:right="3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D770E" w:rsidRPr="006341ED" w:rsidRDefault="000E0145" w:rsidP="000E0145">
            <w:pPr>
              <w:tabs>
                <w:tab w:val="left" w:pos="567"/>
              </w:tabs>
              <w:ind w:right="-561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t>Declaration that all</w:t>
            </w:r>
            <w:r w:rsidR="006D770E" w:rsidRPr="006341ED">
              <w:rPr>
                <w:rFonts w:ascii="Verdana" w:hAnsi="Verdana"/>
                <w:sz w:val="18"/>
                <w:szCs w:val="18"/>
              </w:rPr>
              <w:t xml:space="preserve"> relevant</w:t>
            </w:r>
            <w:r w:rsidRPr="006341ED">
              <w:rPr>
                <w:rFonts w:ascii="Verdana" w:hAnsi="Verdana"/>
                <w:sz w:val="18"/>
                <w:szCs w:val="18"/>
              </w:rPr>
              <w:t xml:space="preserve"> information</w:t>
            </w:r>
            <w:r w:rsidR="006D770E" w:rsidRPr="006341ED">
              <w:rPr>
                <w:rFonts w:ascii="Verdana" w:hAnsi="Verdana"/>
                <w:sz w:val="18"/>
                <w:szCs w:val="18"/>
              </w:rPr>
              <w:t xml:space="preserve"> (positive </w:t>
            </w:r>
            <w:r w:rsidRPr="006341ED">
              <w:rPr>
                <w:rFonts w:ascii="Verdana" w:hAnsi="Verdana"/>
                <w:sz w:val="18"/>
                <w:szCs w:val="18"/>
              </w:rPr>
              <w:t>and</w:t>
            </w:r>
            <w:r w:rsidR="006D770E" w:rsidRPr="006341ED">
              <w:rPr>
                <w:rFonts w:ascii="Verdana" w:hAnsi="Verdana"/>
                <w:sz w:val="18"/>
                <w:szCs w:val="18"/>
              </w:rPr>
              <w:t xml:space="preserve"> negative) </w:t>
            </w:r>
            <w:r w:rsidRPr="006341ED">
              <w:rPr>
                <w:rFonts w:ascii="Verdana" w:hAnsi="Verdana"/>
                <w:sz w:val="18"/>
                <w:szCs w:val="18"/>
              </w:rPr>
              <w:t>has been given</w:t>
            </w:r>
          </w:p>
        </w:tc>
      </w:tr>
      <w:tr w:rsidR="00941641" w:rsidRPr="006341ED" w:rsidTr="008204CA">
        <w:trPr>
          <w:cantSplit/>
        </w:trPr>
        <w:tc>
          <w:tcPr>
            <w:tcW w:w="62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41641" w:rsidRPr="006341ED" w:rsidRDefault="00941641" w:rsidP="00DF29CD">
            <w:pPr>
              <w:ind w:right="33"/>
              <w:jc w:val="right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fldChar w:fldCharType="begin"/>
            </w:r>
            <w:r w:rsidRPr="006341ED">
              <w:rPr>
                <w:rFonts w:ascii="Verdana" w:hAnsi="Verdana"/>
                <w:sz w:val="18"/>
                <w:szCs w:val="18"/>
              </w:rPr>
              <w:instrText xml:space="preserve">AUTONUM </w:instrText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941641" w:rsidRPr="006341ED" w:rsidRDefault="00941641" w:rsidP="00DF29CD">
            <w:pPr>
              <w:ind w:right="33"/>
              <w:jc w:val="right"/>
              <w:rPr>
                <w:rFonts w:ascii="Verdana" w:hAnsi="Verdana"/>
                <w:sz w:val="18"/>
                <w:szCs w:val="18"/>
              </w:rPr>
            </w:pPr>
          </w:p>
          <w:p w:rsidR="00941641" w:rsidRPr="006341ED" w:rsidRDefault="00941641" w:rsidP="00DF29CD">
            <w:pPr>
              <w:ind w:right="3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41641" w:rsidRPr="006341ED" w:rsidRDefault="00262E11" w:rsidP="00DF29CD">
            <w:pPr>
              <w:tabs>
                <w:tab w:val="left" w:pos="567"/>
              </w:tabs>
              <w:ind w:right="-561"/>
              <w:rPr>
                <w:rFonts w:ascii="Verdana" w:hAnsi="Verdana"/>
                <w:b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41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341ED">
              <w:rPr>
                <w:rFonts w:ascii="Verdana" w:hAnsi="Verdana"/>
                <w:sz w:val="18"/>
                <w:szCs w:val="18"/>
              </w:rPr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941641" w:rsidRPr="006341ED" w:rsidTr="008204CA">
        <w:trPr>
          <w:cantSplit/>
        </w:trPr>
        <w:tc>
          <w:tcPr>
            <w:tcW w:w="62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41641" w:rsidRPr="006341ED" w:rsidRDefault="00941641" w:rsidP="00DF29CD">
            <w:pPr>
              <w:ind w:right="33"/>
              <w:jc w:val="right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fldChar w:fldCharType="begin"/>
            </w:r>
            <w:r w:rsidRPr="006341ED">
              <w:rPr>
                <w:rFonts w:ascii="Verdana" w:hAnsi="Verdana"/>
                <w:sz w:val="18"/>
                <w:szCs w:val="18"/>
              </w:rPr>
              <w:instrText xml:space="preserve">AUTONUM </w:instrText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941641" w:rsidRPr="006341ED" w:rsidRDefault="00941641" w:rsidP="00DF29CD">
            <w:pPr>
              <w:ind w:right="33"/>
              <w:jc w:val="right"/>
              <w:rPr>
                <w:rFonts w:ascii="Verdana" w:hAnsi="Verdana"/>
                <w:sz w:val="18"/>
                <w:szCs w:val="18"/>
              </w:rPr>
            </w:pPr>
          </w:p>
          <w:p w:rsidR="00941641" w:rsidRPr="006341ED" w:rsidRDefault="00941641" w:rsidP="00DF29CD">
            <w:pPr>
              <w:ind w:right="3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41641" w:rsidRPr="006341ED" w:rsidRDefault="00262E11" w:rsidP="00DF29CD">
            <w:pPr>
              <w:tabs>
                <w:tab w:val="left" w:pos="567"/>
              </w:tabs>
              <w:ind w:right="-561"/>
              <w:rPr>
                <w:rFonts w:ascii="Verdana" w:hAnsi="Verdana"/>
                <w:b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41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341ED">
              <w:rPr>
                <w:rFonts w:ascii="Verdana" w:hAnsi="Verdana"/>
                <w:sz w:val="18"/>
                <w:szCs w:val="18"/>
              </w:rPr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941641" w:rsidRPr="006341ED" w:rsidTr="008204CA">
        <w:trPr>
          <w:cantSplit/>
        </w:trPr>
        <w:tc>
          <w:tcPr>
            <w:tcW w:w="62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41641" w:rsidRPr="006341ED" w:rsidRDefault="00941641" w:rsidP="00DF29CD">
            <w:pPr>
              <w:ind w:right="33"/>
              <w:jc w:val="right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fldChar w:fldCharType="begin"/>
            </w:r>
            <w:r w:rsidRPr="006341ED">
              <w:rPr>
                <w:rFonts w:ascii="Verdana" w:hAnsi="Verdana"/>
                <w:sz w:val="18"/>
                <w:szCs w:val="18"/>
              </w:rPr>
              <w:instrText xml:space="preserve">AUTONUM </w:instrText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941641" w:rsidRPr="006341ED" w:rsidRDefault="00941641" w:rsidP="00DF29CD">
            <w:pPr>
              <w:ind w:right="33"/>
              <w:jc w:val="right"/>
              <w:rPr>
                <w:rFonts w:ascii="Verdana" w:hAnsi="Verdana"/>
                <w:sz w:val="18"/>
                <w:szCs w:val="18"/>
              </w:rPr>
            </w:pPr>
          </w:p>
          <w:p w:rsidR="00941641" w:rsidRPr="006341ED" w:rsidRDefault="00941641" w:rsidP="00DF29CD">
            <w:pPr>
              <w:ind w:right="3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41641" w:rsidRPr="006341ED" w:rsidRDefault="00262E11" w:rsidP="00DF29CD">
            <w:pPr>
              <w:tabs>
                <w:tab w:val="left" w:pos="567"/>
              </w:tabs>
              <w:ind w:right="-561"/>
              <w:rPr>
                <w:rFonts w:ascii="Verdana" w:hAnsi="Verdana"/>
                <w:b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41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341ED">
              <w:rPr>
                <w:rFonts w:ascii="Verdana" w:hAnsi="Verdana"/>
                <w:sz w:val="18"/>
                <w:szCs w:val="18"/>
              </w:rPr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941641" w:rsidRPr="006341ED" w:rsidTr="008204CA">
        <w:trPr>
          <w:cantSplit/>
        </w:trPr>
        <w:tc>
          <w:tcPr>
            <w:tcW w:w="62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41641" w:rsidRPr="006341ED" w:rsidRDefault="00941641" w:rsidP="00DF29CD">
            <w:pPr>
              <w:ind w:right="33"/>
              <w:jc w:val="right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fldChar w:fldCharType="begin"/>
            </w:r>
            <w:r w:rsidRPr="006341ED">
              <w:rPr>
                <w:rFonts w:ascii="Verdana" w:hAnsi="Verdana"/>
                <w:sz w:val="18"/>
                <w:szCs w:val="18"/>
              </w:rPr>
              <w:instrText xml:space="preserve">AUTONUM </w:instrText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941641" w:rsidRPr="006341ED" w:rsidRDefault="00941641" w:rsidP="00DF29CD">
            <w:pPr>
              <w:ind w:right="33"/>
              <w:jc w:val="right"/>
              <w:rPr>
                <w:rFonts w:ascii="Verdana" w:hAnsi="Verdana"/>
                <w:sz w:val="18"/>
                <w:szCs w:val="18"/>
              </w:rPr>
            </w:pPr>
          </w:p>
          <w:p w:rsidR="00941641" w:rsidRPr="006341ED" w:rsidRDefault="00941641" w:rsidP="00DF29CD">
            <w:pPr>
              <w:ind w:right="3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41641" w:rsidRPr="006341ED" w:rsidRDefault="00262E11" w:rsidP="00DF29CD">
            <w:pPr>
              <w:tabs>
                <w:tab w:val="left" w:pos="567"/>
              </w:tabs>
              <w:ind w:right="-561"/>
              <w:rPr>
                <w:rFonts w:ascii="Verdana" w:hAnsi="Verdana"/>
                <w:b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41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341ED">
              <w:rPr>
                <w:rFonts w:ascii="Verdana" w:hAnsi="Verdana"/>
                <w:sz w:val="18"/>
                <w:szCs w:val="18"/>
              </w:rPr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941641" w:rsidRPr="006341ED" w:rsidTr="008204CA">
        <w:trPr>
          <w:cantSplit/>
        </w:trPr>
        <w:tc>
          <w:tcPr>
            <w:tcW w:w="62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41641" w:rsidRPr="006341ED" w:rsidRDefault="00941641" w:rsidP="00DF29CD">
            <w:pPr>
              <w:ind w:right="33"/>
              <w:jc w:val="right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fldChar w:fldCharType="begin"/>
            </w:r>
            <w:r w:rsidRPr="006341ED">
              <w:rPr>
                <w:rFonts w:ascii="Verdana" w:hAnsi="Verdana"/>
                <w:sz w:val="18"/>
                <w:szCs w:val="18"/>
              </w:rPr>
              <w:instrText xml:space="preserve">AUTONUM </w:instrText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941641" w:rsidRPr="006341ED" w:rsidRDefault="00941641" w:rsidP="00DF29CD">
            <w:pPr>
              <w:ind w:right="33"/>
              <w:jc w:val="right"/>
              <w:rPr>
                <w:rFonts w:ascii="Verdana" w:hAnsi="Verdana"/>
                <w:sz w:val="18"/>
                <w:szCs w:val="18"/>
              </w:rPr>
            </w:pPr>
          </w:p>
          <w:p w:rsidR="00941641" w:rsidRPr="006341ED" w:rsidRDefault="00941641" w:rsidP="00DF29CD">
            <w:pPr>
              <w:ind w:right="3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41641" w:rsidRPr="006341ED" w:rsidRDefault="00262E11" w:rsidP="00DF29CD">
            <w:pPr>
              <w:tabs>
                <w:tab w:val="left" w:pos="567"/>
              </w:tabs>
              <w:ind w:right="-561"/>
              <w:rPr>
                <w:rFonts w:ascii="Verdana" w:hAnsi="Verdana"/>
                <w:b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41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341ED">
              <w:rPr>
                <w:rFonts w:ascii="Verdana" w:hAnsi="Verdana"/>
                <w:sz w:val="18"/>
                <w:szCs w:val="18"/>
              </w:rPr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941641" w:rsidRPr="006341ED" w:rsidTr="008204CA">
        <w:trPr>
          <w:cantSplit/>
        </w:trPr>
        <w:tc>
          <w:tcPr>
            <w:tcW w:w="62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41641" w:rsidRPr="006341ED" w:rsidRDefault="00941641" w:rsidP="00DF29CD">
            <w:pPr>
              <w:ind w:right="33"/>
              <w:jc w:val="right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fldChar w:fldCharType="begin"/>
            </w:r>
            <w:r w:rsidRPr="006341ED">
              <w:rPr>
                <w:rFonts w:ascii="Verdana" w:hAnsi="Verdana"/>
                <w:sz w:val="18"/>
                <w:szCs w:val="18"/>
              </w:rPr>
              <w:instrText xml:space="preserve">AUTONUM </w:instrText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941641" w:rsidRPr="006341ED" w:rsidRDefault="00941641" w:rsidP="00DF29CD">
            <w:pPr>
              <w:ind w:right="33"/>
              <w:jc w:val="right"/>
              <w:rPr>
                <w:rFonts w:ascii="Verdana" w:hAnsi="Verdana"/>
                <w:sz w:val="18"/>
                <w:szCs w:val="18"/>
              </w:rPr>
            </w:pPr>
          </w:p>
          <w:p w:rsidR="00941641" w:rsidRPr="006341ED" w:rsidRDefault="00941641" w:rsidP="00DF29CD">
            <w:pPr>
              <w:ind w:right="3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41641" w:rsidRPr="006341ED" w:rsidRDefault="00262E11" w:rsidP="00DF29CD">
            <w:pPr>
              <w:tabs>
                <w:tab w:val="left" w:pos="567"/>
              </w:tabs>
              <w:ind w:right="-561"/>
              <w:rPr>
                <w:rFonts w:ascii="Verdana" w:hAnsi="Verdana"/>
                <w:b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41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341ED">
              <w:rPr>
                <w:rFonts w:ascii="Verdana" w:hAnsi="Verdana"/>
                <w:sz w:val="18"/>
                <w:szCs w:val="18"/>
              </w:rPr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941641" w:rsidRPr="006341ED" w:rsidTr="008204CA">
        <w:trPr>
          <w:cantSplit/>
        </w:trPr>
        <w:tc>
          <w:tcPr>
            <w:tcW w:w="62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41641" w:rsidRPr="006341ED" w:rsidRDefault="00941641" w:rsidP="00DF29CD">
            <w:pPr>
              <w:ind w:right="33"/>
              <w:jc w:val="right"/>
              <w:rPr>
                <w:rFonts w:ascii="Verdana" w:hAnsi="Verdana"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fldChar w:fldCharType="begin"/>
            </w:r>
            <w:r w:rsidRPr="006341ED">
              <w:rPr>
                <w:rFonts w:ascii="Verdana" w:hAnsi="Verdana"/>
                <w:sz w:val="18"/>
                <w:szCs w:val="18"/>
              </w:rPr>
              <w:instrText xml:space="preserve">AUTONUM </w:instrText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941641" w:rsidRPr="006341ED" w:rsidRDefault="00941641" w:rsidP="00DF29CD">
            <w:pPr>
              <w:ind w:right="33"/>
              <w:jc w:val="right"/>
              <w:rPr>
                <w:rFonts w:ascii="Verdana" w:hAnsi="Verdana"/>
                <w:sz w:val="18"/>
                <w:szCs w:val="18"/>
              </w:rPr>
            </w:pPr>
          </w:p>
          <w:p w:rsidR="00941641" w:rsidRPr="006341ED" w:rsidRDefault="00941641" w:rsidP="00DF29CD">
            <w:pPr>
              <w:ind w:right="3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41641" w:rsidRPr="006341ED" w:rsidRDefault="00262E11" w:rsidP="00DF29CD">
            <w:pPr>
              <w:tabs>
                <w:tab w:val="left" w:pos="567"/>
              </w:tabs>
              <w:ind w:right="-561"/>
              <w:rPr>
                <w:rFonts w:ascii="Verdana" w:hAnsi="Verdana"/>
                <w:b/>
                <w:sz w:val="18"/>
                <w:szCs w:val="18"/>
              </w:rPr>
            </w:pPr>
            <w:r w:rsidRPr="006341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41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341ED">
              <w:rPr>
                <w:rFonts w:ascii="Verdana" w:hAnsi="Verdana"/>
                <w:sz w:val="18"/>
                <w:szCs w:val="18"/>
              </w:rPr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t> </w:t>
            </w:r>
            <w:r w:rsidRPr="006341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:rsidR="00941641" w:rsidRPr="006341ED" w:rsidRDefault="00941641" w:rsidP="008204CA">
      <w:pPr>
        <w:rPr>
          <w:rFonts w:ascii="Verdana" w:hAnsi="Verdana"/>
          <w:sz w:val="18"/>
          <w:szCs w:val="18"/>
        </w:rPr>
      </w:pPr>
    </w:p>
    <w:sectPr w:rsidR="00941641" w:rsidRPr="006341ED" w:rsidSect="00E777D9">
      <w:footerReference w:type="default" r:id="rId13"/>
      <w:pgSz w:w="11906" w:h="16838"/>
      <w:pgMar w:top="510" w:right="424" w:bottom="567" w:left="567" w:header="567" w:footer="4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E67" w:rsidRDefault="008E7E67">
      <w:r>
        <w:separator/>
      </w:r>
    </w:p>
  </w:endnote>
  <w:endnote w:type="continuationSeparator" w:id="0">
    <w:p w:rsidR="008E7E67" w:rsidRDefault="008E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omCasual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7D9" w:rsidRDefault="00E777D9" w:rsidP="00C50218">
    <w:pPr>
      <w:pStyle w:val="Footer"/>
      <w:rPr>
        <w:rFonts w:ascii="Verdana" w:hAnsi="Verdana"/>
        <w:b/>
        <w:color w:val="C0C0C0"/>
        <w:sz w:val="12"/>
        <w:szCs w:val="12"/>
        <w:lang w:val="en-US"/>
      </w:rPr>
    </w:pPr>
    <w:r>
      <w:rPr>
        <w:b/>
        <w:noProof/>
        <w:color w:val="C0C0C0"/>
        <w:sz w:val="12"/>
        <w:szCs w:val="12"/>
        <w:lang w:val="fr-BE" w:eastAsia="fr-BE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6C56B68" wp14:editId="3EB654B1">
              <wp:simplePos x="0" y="0"/>
              <wp:positionH relativeFrom="page">
                <wp:posOffset>593090</wp:posOffset>
              </wp:positionH>
              <wp:positionV relativeFrom="page">
                <wp:posOffset>9763125</wp:posOffset>
              </wp:positionV>
              <wp:extent cx="6057900" cy="4959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495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77D9" w:rsidRPr="00835D2B" w:rsidRDefault="00E777D9" w:rsidP="00E777D9">
                          <w:pPr>
                            <w:spacing w:line="180" w:lineRule="exact"/>
                            <w:rPr>
                              <w:rFonts w:ascii="Verdana" w:hAnsi="Verdana"/>
                              <w:w w:val="90"/>
                              <w:sz w:val="16"/>
                              <w:szCs w:val="16"/>
                              <w:lang w:val="fr-BE"/>
                            </w:rPr>
                          </w:pPr>
                          <w:r w:rsidRPr="00835D2B">
                            <w:rPr>
                              <w:rFonts w:ascii="Verdana" w:hAnsi="Verdana"/>
                              <w:w w:val="90"/>
                              <w:sz w:val="16"/>
                              <w:szCs w:val="16"/>
                              <w:lang w:val="fr-BE"/>
                            </w:rPr>
                            <w:t xml:space="preserve">Siège social / Maatschappelijke zetel : asbl </w:t>
                          </w:r>
                          <w:r w:rsidRPr="00835D2B">
                            <w:rPr>
                              <w:rFonts w:ascii="Verdana" w:hAnsi="Verdana"/>
                              <w:b/>
                              <w:w w:val="95"/>
                              <w:sz w:val="16"/>
                              <w:szCs w:val="16"/>
                              <w:lang w:val="fr-BE"/>
                            </w:rPr>
                            <w:t>ANPI</w:t>
                          </w:r>
                          <w:r w:rsidRPr="00835D2B">
                            <w:rPr>
                              <w:rFonts w:ascii="Verdana" w:hAnsi="Verdana"/>
                              <w:w w:val="90"/>
                              <w:sz w:val="16"/>
                              <w:szCs w:val="16"/>
                              <w:lang w:val="fr-BE"/>
                            </w:rPr>
                            <w:t xml:space="preserve"> vzw, Granbonpré 1, Parc scientifique Fleming, B–1348 Louvain-la-Neuve</w:t>
                          </w:r>
                        </w:p>
                        <w:p w:rsidR="00E777D9" w:rsidRPr="00010373" w:rsidRDefault="00E777D9" w:rsidP="00E777D9">
                          <w:pPr>
                            <w:spacing w:line="180" w:lineRule="exact"/>
                            <w:rPr>
                              <w:rFonts w:ascii="Verdana" w:hAnsi="Verdana"/>
                              <w:w w:val="85"/>
                              <w:sz w:val="16"/>
                              <w:szCs w:val="16"/>
                              <w:lang w:val="en-US"/>
                            </w:rPr>
                          </w:pPr>
                          <w:r w:rsidRPr="00010373">
                            <w:rPr>
                              <w:rFonts w:ascii="Verdana" w:hAnsi="Verdana"/>
                              <w:w w:val="90"/>
                              <w:sz w:val="16"/>
                              <w:szCs w:val="16"/>
                              <w:lang w:val="en-US"/>
                            </w:rPr>
                            <w:t xml:space="preserve">T +32 10 47 52 11 - F +32 10 47 52 70 - </w:t>
                          </w:r>
                          <w:hyperlink r:id="rId1" w:history="1">
                            <w:r w:rsidRPr="00010373">
                              <w:rPr>
                                <w:rStyle w:val="Hyperlink"/>
                                <w:w w:val="90"/>
                                <w:sz w:val="16"/>
                                <w:szCs w:val="16"/>
                                <w:lang w:val="en-US"/>
                              </w:rPr>
                              <w:t>info@anpi.be</w:t>
                            </w:r>
                          </w:hyperlink>
                          <w:r w:rsidRPr="00010373">
                            <w:rPr>
                              <w:rFonts w:ascii="Verdana" w:hAnsi="Verdana"/>
                              <w:color w:val="0000FF"/>
                              <w:w w:val="9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010373">
                            <w:rPr>
                              <w:rFonts w:ascii="Verdana" w:hAnsi="Verdana"/>
                              <w:w w:val="85"/>
                              <w:sz w:val="16"/>
                              <w:szCs w:val="16"/>
                              <w:lang w:val="en-US"/>
                            </w:rPr>
                            <w:t xml:space="preserve">TVA-BTW BE 0881.685.755 – BNP PARIBAS FORTIS - </w:t>
                          </w:r>
                        </w:p>
                        <w:p w:rsidR="00E777D9" w:rsidRPr="00010373" w:rsidRDefault="00E777D9" w:rsidP="00E777D9">
                          <w:pPr>
                            <w:spacing w:line="180" w:lineRule="exact"/>
                            <w:rPr>
                              <w:rFonts w:ascii="Verdana" w:hAnsi="Verdana"/>
                              <w:b/>
                              <w:color w:val="0000FF"/>
                              <w:w w:val="90"/>
                              <w:sz w:val="16"/>
                              <w:szCs w:val="16"/>
                              <w:lang w:val="en-US"/>
                            </w:rPr>
                          </w:pPr>
                          <w:r w:rsidRPr="00010373">
                            <w:rPr>
                              <w:rFonts w:ascii="Verdana" w:hAnsi="Verdana"/>
                              <w:w w:val="85"/>
                              <w:sz w:val="16"/>
                              <w:szCs w:val="16"/>
                              <w:lang w:val="en-US"/>
                            </w:rPr>
                            <w:t xml:space="preserve">IBAN BE11 0014 9325 1948 - BIC GEBABEBB – RPM/RPR Nivelles </w:t>
                          </w:r>
                          <w:r w:rsidRPr="00010373">
                            <w:rPr>
                              <w:rFonts w:ascii="Verdana" w:hAnsi="Verdana"/>
                              <w:b/>
                              <w:color w:val="0000FF"/>
                              <w:w w:val="90"/>
                              <w:sz w:val="16"/>
                              <w:szCs w:val="16"/>
                              <w:lang w:val="en-US"/>
                            </w:rPr>
                            <w:t>www.anpi.be</w:t>
                          </w:r>
                        </w:p>
                        <w:p w:rsidR="00E777D9" w:rsidRPr="00010373" w:rsidRDefault="00E777D9" w:rsidP="00E777D9">
                          <w:pPr>
                            <w:spacing w:line="180" w:lineRule="exact"/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6.7pt;margin-top:768.75pt;width:477pt;height:39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K/0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" filled="f" stroked="f">
              <v:textbox>
                <w:txbxContent>
                  <w:p w:rsidR="00E777D9" w:rsidRPr="00835D2B" w:rsidRDefault="00E777D9" w:rsidP="00E777D9">
                    <w:pPr>
                      <w:spacing w:line="180" w:lineRule="exact"/>
                      <w:rPr>
                        <w:rFonts w:ascii="Verdana" w:hAnsi="Verdana"/>
                        <w:w w:val="90"/>
                        <w:sz w:val="16"/>
                        <w:szCs w:val="16"/>
                        <w:lang w:val="fr-BE"/>
                      </w:rPr>
                    </w:pPr>
                    <w:r w:rsidRPr="00835D2B">
                      <w:rPr>
                        <w:rFonts w:ascii="Verdana" w:hAnsi="Verdana"/>
                        <w:w w:val="90"/>
                        <w:sz w:val="16"/>
                        <w:szCs w:val="16"/>
                        <w:lang w:val="fr-BE"/>
                      </w:rPr>
                      <w:t xml:space="preserve">Siège social / </w:t>
                    </w:r>
                    <w:proofErr w:type="spellStart"/>
                    <w:r w:rsidRPr="00835D2B">
                      <w:rPr>
                        <w:rFonts w:ascii="Verdana" w:hAnsi="Verdana"/>
                        <w:w w:val="90"/>
                        <w:sz w:val="16"/>
                        <w:szCs w:val="16"/>
                        <w:lang w:val="fr-BE"/>
                      </w:rPr>
                      <w:t>Maatschappelijke</w:t>
                    </w:r>
                    <w:proofErr w:type="spellEnd"/>
                    <w:r w:rsidRPr="00835D2B">
                      <w:rPr>
                        <w:rFonts w:ascii="Verdana" w:hAnsi="Verdana"/>
                        <w:w w:val="90"/>
                        <w:sz w:val="16"/>
                        <w:szCs w:val="16"/>
                        <w:lang w:val="fr-BE"/>
                      </w:rPr>
                      <w:t xml:space="preserve"> </w:t>
                    </w:r>
                    <w:proofErr w:type="spellStart"/>
                    <w:r w:rsidRPr="00835D2B">
                      <w:rPr>
                        <w:rFonts w:ascii="Verdana" w:hAnsi="Verdana"/>
                        <w:w w:val="90"/>
                        <w:sz w:val="16"/>
                        <w:szCs w:val="16"/>
                        <w:lang w:val="fr-BE"/>
                      </w:rPr>
                      <w:t>zetel</w:t>
                    </w:r>
                    <w:proofErr w:type="spellEnd"/>
                    <w:r w:rsidRPr="00835D2B">
                      <w:rPr>
                        <w:rFonts w:ascii="Verdana" w:hAnsi="Verdana"/>
                        <w:w w:val="90"/>
                        <w:sz w:val="16"/>
                        <w:szCs w:val="16"/>
                        <w:lang w:val="fr-BE"/>
                      </w:rPr>
                      <w:t xml:space="preserve"> : </w:t>
                    </w:r>
                    <w:proofErr w:type="spellStart"/>
                    <w:r w:rsidRPr="00835D2B">
                      <w:rPr>
                        <w:rFonts w:ascii="Verdana" w:hAnsi="Verdana"/>
                        <w:w w:val="90"/>
                        <w:sz w:val="16"/>
                        <w:szCs w:val="16"/>
                        <w:lang w:val="fr-BE"/>
                      </w:rPr>
                      <w:t>asbl</w:t>
                    </w:r>
                    <w:proofErr w:type="spellEnd"/>
                    <w:r w:rsidRPr="00835D2B">
                      <w:rPr>
                        <w:rFonts w:ascii="Verdana" w:hAnsi="Verdana"/>
                        <w:w w:val="90"/>
                        <w:sz w:val="16"/>
                        <w:szCs w:val="16"/>
                        <w:lang w:val="fr-BE"/>
                      </w:rPr>
                      <w:t xml:space="preserve"> </w:t>
                    </w:r>
                    <w:r w:rsidRPr="00835D2B">
                      <w:rPr>
                        <w:rFonts w:ascii="Verdana" w:hAnsi="Verdana"/>
                        <w:b/>
                        <w:w w:val="95"/>
                        <w:sz w:val="16"/>
                        <w:szCs w:val="16"/>
                        <w:lang w:val="fr-BE"/>
                      </w:rPr>
                      <w:t>ANPI</w:t>
                    </w:r>
                    <w:r w:rsidRPr="00835D2B">
                      <w:rPr>
                        <w:rFonts w:ascii="Verdana" w:hAnsi="Verdana"/>
                        <w:w w:val="90"/>
                        <w:sz w:val="16"/>
                        <w:szCs w:val="16"/>
                        <w:lang w:val="fr-BE"/>
                      </w:rPr>
                      <w:t xml:space="preserve"> </w:t>
                    </w:r>
                    <w:proofErr w:type="spellStart"/>
                    <w:r w:rsidRPr="00835D2B">
                      <w:rPr>
                        <w:rFonts w:ascii="Verdana" w:hAnsi="Verdana"/>
                        <w:w w:val="90"/>
                        <w:sz w:val="16"/>
                        <w:szCs w:val="16"/>
                        <w:lang w:val="fr-BE"/>
                      </w:rPr>
                      <w:t>vzw</w:t>
                    </w:r>
                    <w:proofErr w:type="spellEnd"/>
                    <w:r w:rsidRPr="00835D2B">
                      <w:rPr>
                        <w:rFonts w:ascii="Verdana" w:hAnsi="Verdana"/>
                        <w:w w:val="90"/>
                        <w:sz w:val="16"/>
                        <w:szCs w:val="16"/>
                        <w:lang w:val="fr-BE"/>
                      </w:rPr>
                      <w:t xml:space="preserve">, </w:t>
                    </w:r>
                    <w:proofErr w:type="spellStart"/>
                    <w:r w:rsidRPr="00835D2B">
                      <w:rPr>
                        <w:rFonts w:ascii="Verdana" w:hAnsi="Verdana"/>
                        <w:w w:val="90"/>
                        <w:sz w:val="16"/>
                        <w:szCs w:val="16"/>
                        <w:lang w:val="fr-BE"/>
                      </w:rPr>
                      <w:t>Granbonpré</w:t>
                    </w:r>
                    <w:proofErr w:type="spellEnd"/>
                    <w:r w:rsidRPr="00835D2B">
                      <w:rPr>
                        <w:rFonts w:ascii="Verdana" w:hAnsi="Verdana"/>
                        <w:w w:val="90"/>
                        <w:sz w:val="16"/>
                        <w:szCs w:val="16"/>
                        <w:lang w:val="fr-BE"/>
                      </w:rPr>
                      <w:t xml:space="preserve"> 1, Parc scientifique Fleming, B–1348 Louvain-la-Neuve</w:t>
                    </w:r>
                  </w:p>
                  <w:p w:rsidR="00E777D9" w:rsidRPr="00010373" w:rsidRDefault="00E777D9" w:rsidP="00E777D9">
                    <w:pPr>
                      <w:spacing w:line="180" w:lineRule="exact"/>
                      <w:rPr>
                        <w:rFonts w:ascii="Verdana" w:hAnsi="Verdana"/>
                        <w:w w:val="85"/>
                        <w:sz w:val="16"/>
                        <w:szCs w:val="16"/>
                        <w:lang w:val="en-US"/>
                      </w:rPr>
                    </w:pPr>
                    <w:r w:rsidRPr="00010373">
                      <w:rPr>
                        <w:rFonts w:ascii="Verdana" w:hAnsi="Verdana"/>
                        <w:w w:val="90"/>
                        <w:sz w:val="16"/>
                        <w:szCs w:val="16"/>
                        <w:lang w:val="en-US"/>
                      </w:rPr>
                      <w:t xml:space="preserve">T +32 10 47 52 11 - F +32 10 47 52 70 - </w:t>
                    </w:r>
                    <w:hyperlink r:id="rId2" w:history="1">
                      <w:r w:rsidRPr="00010373">
                        <w:rPr>
                          <w:rStyle w:val="Hyperlink"/>
                          <w:w w:val="90"/>
                          <w:sz w:val="16"/>
                          <w:szCs w:val="16"/>
                          <w:lang w:val="en-US"/>
                        </w:rPr>
                        <w:t>info@anpi.be</w:t>
                      </w:r>
                    </w:hyperlink>
                    <w:r w:rsidRPr="00010373">
                      <w:rPr>
                        <w:rFonts w:ascii="Verdana" w:hAnsi="Verdana"/>
                        <w:color w:val="0000FF"/>
                        <w:w w:val="90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010373">
                      <w:rPr>
                        <w:rFonts w:ascii="Verdana" w:hAnsi="Verdana"/>
                        <w:w w:val="85"/>
                        <w:sz w:val="16"/>
                        <w:szCs w:val="16"/>
                        <w:lang w:val="en-US"/>
                      </w:rPr>
                      <w:t xml:space="preserve">TVA-BTW BE 0881.685.755 – BNP PARIBAS FORTIS - </w:t>
                    </w:r>
                  </w:p>
                  <w:p w:rsidR="00E777D9" w:rsidRPr="00010373" w:rsidRDefault="00E777D9" w:rsidP="00E777D9">
                    <w:pPr>
                      <w:spacing w:line="180" w:lineRule="exact"/>
                      <w:rPr>
                        <w:rFonts w:ascii="Verdana" w:hAnsi="Verdana"/>
                        <w:b/>
                        <w:color w:val="0000FF"/>
                        <w:w w:val="90"/>
                        <w:sz w:val="16"/>
                        <w:szCs w:val="16"/>
                        <w:lang w:val="en-US"/>
                      </w:rPr>
                    </w:pPr>
                    <w:r w:rsidRPr="00010373">
                      <w:rPr>
                        <w:rFonts w:ascii="Verdana" w:hAnsi="Verdana"/>
                        <w:w w:val="85"/>
                        <w:sz w:val="16"/>
                        <w:szCs w:val="16"/>
                        <w:lang w:val="en-US"/>
                      </w:rPr>
                      <w:t xml:space="preserve">IBAN BE11 0014 9325 1948 - BIC GEBABEBB – RPM/RPR </w:t>
                    </w:r>
                    <w:proofErr w:type="spellStart"/>
                    <w:r w:rsidRPr="00010373">
                      <w:rPr>
                        <w:rFonts w:ascii="Verdana" w:hAnsi="Verdana"/>
                        <w:w w:val="85"/>
                        <w:sz w:val="16"/>
                        <w:szCs w:val="16"/>
                        <w:lang w:val="en-US"/>
                      </w:rPr>
                      <w:t>Nivelles</w:t>
                    </w:r>
                    <w:proofErr w:type="spellEnd"/>
                    <w:r w:rsidRPr="00010373">
                      <w:rPr>
                        <w:rFonts w:ascii="Verdana" w:hAnsi="Verdana"/>
                        <w:w w:val="85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010373">
                      <w:rPr>
                        <w:rFonts w:ascii="Verdana" w:hAnsi="Verdana"/>
                        <w:b/>
                        <w:color w:val="0000FF"/>
                        <w:w w:val="90"/>
                        <w:sz w:val="16"/>
                        <w:szCs w:val="16"/>
                        <w:lang w:val="en-US"/>
                      </w:rPr>
                      <w:t>www.anpi.be</w:t>
                    </w:r>
                  </w:p>
                  <w:p w:rsidR="00E777D9" w:rsidRPr="00010373" w:rsidRDefault="00E777D9" w:rsidP="00E777D9">
                    <w:pPr>
                      <w:spacing w:line="180" w:lineRule="exact"/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764237" w:rsidRPr="00E777D9" w:rsidRDefault="001561E5" w:rsidP="00C50218">
    <w:pPr>
      <w:pStyle w:val="Footer"/>
      <w:rPr>
        <w:rFonts w:ascii="Verdana" w:hAnsi="Verdana"/>
        <w:b/>
        <w:sz w:val="12"/>
        <w:szCs w:val="12"/>
        <w:lang w:val="en-US"/>
      </w:rPr>
    </w:pPr>
    <w:r>
      <w:rPr>
        <w:rFonts w:ascii="Verdana" w:hAnsi="Verdana"/>
        <w:b/>
        <w:color w:val="C0C0C0"/>
        <w:sz w:val="12"/>
        <w:szCs w:val="12"/>
        <w:lang w:val="en-US"/>
      </w:rPr>
      <w:t>10735</w:t>
    </w:r>
    <w:r w:rsidR="00874824">
      <w:rPr>
        <w:rFonts w:ascii="Verdana" w:hAnsi="Verdana"/>
        <w:b/>
        <w:color w:val="C0C0C0"/>
        <w:sz w:val="12"/>
        <w:szCs w:val="12"/>
        <w:lang w:val="en-US"/>
      </w:rPr>
      <w:tab/>
    </w:r>
    <w:r w:rsidR="00874824">
      <w:rPr>
        <w:rFonts w:ascii="Verdana" w:hAnsi="Verdana"/>
        <w:b/>
        <w:color w:val="C0C0C0"/>
        <w:sz w:val="12"/>
        <w:szCs w:val="12"/>
        <w:lang w:val="en-US"/>
      </w:rPr>
      <w:tab/>
    </w:r>
    <w:r w:rsidR="00764237" w:rsidRPr="00E777D9">
      <w:rPr>
        <w:rFonts w:ascii="Verdana" w:hAnsi="Verdana"/>
        <w:b/>
        <w:color w:val="C0C0C0"/>
        <w:sz w:val="12"/>
        <w:szCs w:val="12"/>
        <w:lang w:val="en-US"/>
      </w:rPr>
      <w:tab/>
    </w:r>
    <w:r w:rsidR="00764237" w:rsidRPr="00E777D9">
      <w:rPr>
        <w:rFonts w:ascii="Verdana" w:hAnsi="Verdana"/>
        <w:b/>
        <w:color w:val="C0C0C0"/>
        <w:sz w:val="12"/>
        <w:szCs w:val="12"/>
        <w:lang w:val="en-US"/>
      </w:rPr>
      <w:tab/>
    </w:r>
    <w:r w:rsidR="00764237" w:rsidRPr="00E777D9">
      <w:rPr>
        <w:rFonts w:ascii="Verdana" w:hAnsi="Verdana"/>
        <w:b/>
        <w:color w:val="C0C0C0"/>
        <w:sz w:val="12"/>
        <w:szCs w:val="12"/>
        <w:lang w:val="en-US"/>
      </w:rPr>
      <w:tab/>
    </w:r>
    <w:r w:rsidR="00764237" w:rsidRPr="00E777D9">
      <w:rPr>
        <w:rFonts w:ascii="Verdana" w:hAnsi="Verdana"/>
        <w:b/>
        <w:color w:val="C0C0C0"/>
        <w:sz w:val="12"/>
        <w:szCs w:val="12"/>
        <w:lang w:val="en-US"/>
      </w:rPr>
      <w:tab/>
    </w:r>
    <w:r w:rsidR="00764237" w:rsidRPr="00E777D9">
      <w:rPr>
        <w:rFonts w:ascii="Verdana" w:hAnsi="Verdana"/>
        <w:b/>
        <w:color w:val="C0C0C0"/>
        <w:sz w:val="12"/>
        <w:szCs w:val="12"/>
        <w:lang w:val="en-US"/>
      </w:rPr>
      <w:tab/>
    </w:r>
    <w:r w:rsidR="00764237" w:rsidRPr="00E777D9">
      <w:rPr>
        <w:rStyle w:val="PageNumber"/>
        <w:sz w:val="12"/>
        <w:szCs w:val="12"/>
      </w:rPr>
      <w:fldChar w:fldCharType="begin"/>
    </w:r>
    <w:r w:rsidR="00764237" w:rsidRPr="00E777D9">
      <w:rPr>
        <w:rStyle w:val="PageNumber"/>
        <w:sz w:val="12"/>
        <w:szCs w:val="12"/>
        <w:lang w:val="en-US"/>
      </w:rPr>
      <w:instrText xml:space="preserve"> PAGE </w:instrText>
    </w:r>
    <w:r w:rsidR="00764237" w:rsidRPr="00E777D9">
      <w:rPr>
        <w:rStyle w:val="PageNumber"/>
        <w:sz w:val="12"/>
        <w:szCs w:val="12"/>
      </w:rPr>
      <w:fldChar w:fldCharType="separate"/>
    </w:r>
    <w:r w:rsidR="006D4A80">
      <w:rPr>
        <w:rStyle w:val="PageNumber"/>
        <w:noProof/>
        <w:sz w:val="12"/>
        <w:szCs w:val="12"/>
        <w:lang w:val="en-US"/>
      </w:rPr>
      <w:t>1</w:t>
    </w:r>
    <w:r w:rsidR="00764237" w:rsidRPr="00E777D9">
      <w:rPr>
        <w:rStyle w:val="PageNumber"/>
        <w:sz w:val="12"/>
        <w:szCs w:val="12"/>
      </w:rPr>
      <w:fldChar w:fldCharType="end"/>
    </w:r>
    <w:r w:rsidR="00764237" w:rsidRPr="00E777D9">
      <w:rPr>
        <w:rStyle w:val="PageNumber"/>
        <w:sz w:val="12"/>
        <w:szCs w:val="12"/>
        <w:lang w:val="en-US"/>
      </w:rPr>
      <w:t>/</w:t>
    </w:r>
    <w:r w:rsidR="00764237" w:rsidRPr="00E777D9">
      <w:rPr>
        <w:rStyle w:val="PageNumber"/>
        <w:sz w:val="12"/>
        <w:szCs w:val="12"/>
      </w:rPr>
      <w:fldChar w:fldCharType="begin"/>
    </w:r>
    <w:r w:rsidR="00764237" w:rsidRPr="00E777D9">
      <w:rPr>
        <w:rStyle w:val="PageNumber"/>
        <w:sz w:val="12"/>
        <w:szCs w:val="12"/>
        <w:lang w:val="en-US"/>
      </w:rPr>
      <w:instrText xml:space="preserve"> NUMPAGES </w:instrText>
    </w:r>
    <w:r w:rsidR="00764237" w:rsidRPr="00E777D9">
      <w:rPr>
        <w:rStyle w:val="PageNumber"/>
        <w:sz w:val="12"/>
        <w:szCs w:val="12"/>
      </w:rPr>
      <w:fldChar w:fldCharType="separate"/>
    </w:r>
    <w:r w:rsidR="006D4A80">
      <w:rPr>
        <w:rStyle w:val="PageNumber"/>
        <w:noProof/>
        <w:sz w:val="12"/>
        <w:szCs w:val="12"/>
        <w:lang w:val="en-US"/>
      </w:rPr>
      <w:t>4</w:t>
    </w:r>
    <w:r w:rsidR="00764237" w:rsidRPr="00E777D9">
      <w:rPr>
        <w:rStyle w:val="PageNumber"/>
        <w:sz w:val="12"/>
        <w:szCs w:val="12"/>
      </w:rPr>
      <w:fldChar w:fldCharType="end"/>
    </w:r>
    <w:r w:rsidR="00764237" w:rsidRPr="00E777D9">
      <w:rPr>
        <w:rStyle w:val="PageNumber"/>
        <w:sz w:val="12"/>
        <w:szCs w:val="12"/>
      </w:rPr>
      <w:tab/>
    </w:r>
    <w:r w:rsidR="00764237" w:rsidRPr="00E777D9">
      <w:rPr>
        <w:rStyle w:val="PageNumber"/>
        <w:sz w:val="12"/>
        <w:szCs w:val="12"/>
      </w:rPr>
      <w:tab/>
    </w:r>
    <w:r w:rsidR="00764237" w:rsidRPr="00E777D9">
      <w:rPr>
        <w:rStyle w:val="PageNumber"/>
        <w:sz w:val="12"/>
        <w:szCs w:val="12"/>
      </w:rPr>
      <w:tab/>
    </w:r>
    <w:r w:rsidR="00764237" w:rsidRPr="00E777D9">
      <w:rPr>
        <w:rStyle w:val="PageNumber"/>
        <w:sz w:val="12"/>
        <w:szCs w:val="12"/>
      </w:rPr>
      <w:tab/>
    </w:r>
    <w:r w:rsidR="00764237" w:rsidRPr="00E777D9">
      <w:rPr>
        <w:rStyle w:val="PageNumber"/>
        <w:sz w:val="12"/>
        <w:szCs w:val="12"/>
      </w:rPr>
      <w:tab/>
    </w:r>
    <w:r w:rsidR="00764237" w:rsidRPr="00E777D9">
      <w:rPr>
        <w:rStyle w:val="PageNumber"/>
        <w:sz w:val="12"/>
        <w:szCs w:val="12"/>
      </w:rPr>
      <w:tab/>
    </w:r>
    <w:r w:rsidR="00E777D9">
      <w:rPr>
        <w:rStyle w:val="PageNumber"/>
        <w:sz w:val="12"/>
        <w:szCs w:val="12"/>
      </w:rPr>
      <w:tab/>
    </w:r>
    <w:r w:rsidR="00764237" w:rsidRPr="00E777D9">
      <w:rPr>
        <w:rFonts w:ascii="Verdana" w:eastAsia="Arial Unicode MS" w:hAnsi="Verdana"/>
        <w:b/>
        <w:sz w:val="12"/>
        <w:szCs w:val="12"/>
      </w:rPr>
      <w:t>©</w:t>
    </w:r>
    <w:r w:rsidR="00764237" w:rsidRPr="00E777D9">
      <w:rPr>
        <w:rFonts w:ascii="Verdana" w:hAnsi="Verdana"/>
        <w:b/>
        <w:sz w:val="12"/>
        <w:szCs w:val="12"/>
      </w:rPr>
      <w:t>ANPI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7D9" w:rsidRDefault="00E777D9" w:rsidP="00C50218">
    <w:pPr>
      <w:pStyle w:val="Footer"/>
      <w:rPr>
        <w:rFonts w:ascii="Verdana" w:hAnsi="Verdana"/>
        <w:b/>
        <w:color w:val="C0C0C0"/>
        <w:sz w:val="12"/>
        <w:szCs w:val="12"/>
        <w:lang w:val="en-US"/>
      </w:rPr>
    </w:pPr>
  </w:p>
  <w:p w:rsidR="00E777D9" w:rsidRPr="00E777D9" w:rsidRDefault="001D590B" w:rsidP="00C50218">
    <w:pPr>
      <w:pStyle w:val="Footer"/>
      <w:rPr>
        <w:rFonts w:ascii="Verdana" w:hAnsi="Verdana"/>
        <w:b/>
        <w:sz w:val="12"/>
        <w:szCs w:val="12"/>
        <w:lang w:val="en-US"/>
      </w:rPr>
    </w:pPr>
    <w:r>
      <w:rPr>
        <w:rFonts w:ascii="Verdana" w:hAnsi="Verdana"/>
        <w:b/>
        <w:color w:val="C0C0C0"/>
        <w:sz w:val="12"/>
        <w:szCs w:val="12"/>
        <w:lang w:val="en-US"/>
      </w:rPr>
      <w:t>10735</w:t>
    </w:r>
    <w:r w:rsidR="00B947C1">
      <w:rPr>
        <w:rFonts w:ascii="Verdana" w:hAnsi="Verdana"/>
        <w:b/>
        <w:color w:val="C0C0C0"/>
        <w:sz w:val="12"/>
        <w:szCs w:val="12"/>
        <w:lang w:val="en-US"/>
      </w:rPr>
      <w:tab/>
    </w:r>
    <w:r w:rsidR="00B947C1">
      <w:rPr>
        <w:rFonts w:ascii="Verdana" w:hAnsi="Verdana"/>
        <w:b/>
        <w:color w:val="C0C0C0"/>
        <w:sz w:val="12"/>
        <w:szCs w:val="12"/>
        <w:lang w:val="en-US"/>
      </w:rPr>
      <w:tab/>
    </w:r>
    <w:r w:rsidR="00E777D9" w:rsidRPr="00E777D9">
      <w:rPr>
        <w:rFonts w:ascii="Verdana" w:hAnsi="Verdana"/>
        <w:b/>
        <w:color w:val="C0C0C0"/>
        <w:sz w:val="12"/>
        <w:szCs w:val="12"/>
        <w:lang w:val="en-US"/>
      </w:rPr>
      <w:tab/>
    </w:r>
    <w:r w:rsidR="00E777D9" w:rsidRPr="00E777D9">
      <w:rPr>
        <w:rFonts w:ascii="Verdana" w:hAnsi="Verdana"/>
        <w:b/>
        <w:color w:val="C0C0C0"/>
        <w:sz w:val="12"/>
        <w:szCs w:val="12"/>
        <w:lang w:val="en-US"/>
      </w:rPr>
      <w:tab/>
    </w:r>
    <w:r w:rsidR="00E777D9" w:rsidRPr="00E777D9">
      <w:rPr>
        <w:rFonts w:ascii="Verdana" w:hAnsi="Verdana"/>
        <w:b/>
        <w:color w:val="C0C0C0"/>
        <w:sz w:val="12"/>
        <w:szCs w:val="12"/>
        <w:lang w:val="en-US"/>
      </w:rPr>
      <w:tab/>
    </w:r>
    <w:r w:rsidR="00E777D9" w:rsidRPr="00E777D9">
      <w:rPr>
        <w:rFonts w:ascii="Verdana" w:hAnsi="Verdana"/>
        <w:b/>
        <w:color w:val="C0C0C0"/>
        <w:sz w:val="12"/>
        <w:szCs w:val="12"/>
        <w:lang w:val="en-US"/>
      </w:rPr>
      <w:tab/>
    </w:r>
    <w:r w:rsidR="00E777D9" w:rsidRPr="00E777D9">
      <w:rPr>
        <w:rFonts w:ascii="Verdana" w:hAnsi="Verdana"/>
        <w:b/>
        <w:color w:val="C0C0C0"/>
        <w:sz w:val="12"/>
        <w:szCs w:val="12"/>
        <w:lang w:val="en-US"/>
      </w:rPr>
      <w:tab/>
    </w:r>
    <w:r w:rsidR="00E777D9" w:rsidRPr="00E777D9">
      <w:rPr>
        <w:rStyle w:val="PageNumber"/>
        <w:sz w:val="12"/>
        <w:szCs w:val="12"/>
      </w:rPr>
      <w:fldChar w:fldCharType="begin"/>
    </w:r>
    <w:r w:rsidR="00E777D9" w:rsidRPr="00E777D9">
      <w:rPr>
        <w:rStyle w:val="PageNumber"/>
        <w:sz w:val="12"/>
        <w:szCs w:val="12"/>
        <w:lang w:val="en-US"/>
      </w:rPr>
      <w:instrText xml:space="preserve"> PAGE </w:instrText>
    </w:r>
    <w:r w:rsidR="00E777D9" w:rsidRPr="00E777D9">
      <w:rPr>
        <w:rStyle w:val="PageNumber"/>
        <w:sz w:val="12"/>
        <w:szCs w:val="12"/>
      </w:rPr>
      <w:fldChar w:fldCharType="separate"/>
    </w:r>
    <w:r w:rsidR="006D4A80">
      <w:rPr>
        <w:rStyle w:val="PageNumber"/>
        <w:noProof/>
        <w:sz w:val="12"/>
        <w:szCs w:val="12"/>
        <w:lang w:val="en-US"/>
      </w:rPr>
      <w:t>4</w:t>
    </w:r>
    <w:r w:rsidR="00E777D9" w:rsidRPr="00E777D9">
      <w:rPr>
        <w:rStyle w:val="PageNumber"/>
        <w:sz w:val="12"/>
        <w:szCs w:val="12"/>
      </w:rPr>
      <w:fldChar w:fldCharType="end"/>
    </w:r>
    <w:r w:rsidR="00E777D9" w:rsidRPr="00E777D9">
      <w:rPr>
        <w:rStyle w:val="PageNumber"/>
        <w:sz w:val="12"/>
        <w:szCs w:val="12"/>
        <w:lang w:val="en-US"/>
      </w:rPr>
      <w:t>/</w:t>
    </w:r>
    <w:r w:rsidR="00E777D9" w:rsidRPr="00E777D9">
      <w:rPr>
        <w:rStyle w:val="PageNumber"/>
        <w:sz w:val="12"/>
        <w:szCs w:val="12"/>
      </w:rPr>
      <w:fldChar w:fldCharType="begin"/>
    </w:r>
    <w:r w:rsidR="00E777D9" w:rsidRPr="00E777D9">
      <w:rPr>
        <w:rStyle w:val="PageNumber"/>
        <w:sz w:val="12"/>
        <w:szCs w:val="12"/>
        <w:lang w:val="en-US"/>
      </w:rPr>
      <w:instrText xml:space="preserve"> NUMPAGES </w:instrText>
    </w:r>
    <w:r w:rsidR="00E777D9" w:rsidRPr="00E777D9">
      <w:rPr>
        <w:rStyle w:val="PageNumber"/>
        <w:sz w:val="12"/>
        <w:szCs w:val="12"/>
      </w:rPr>
      <w:fldChar w:fldCharType="separate"/>
    </w:r>
    <w:r w:rsidR="006D4A80">
      <w:rPr>
        <w:rStyle w:val="PageNumber"/>
        <w:noProof/>
        <w:sz w:val="12"/>
        <w:szCs w:val="12"/>
        <w:lang w:val="en-US"/>
      </w:rPr>
      <w:t>4</w:t>
    </w:r>
    <w:r w:rsidR="00E777D9" w:rsidRPr="00E777D9">
      <w:rPr>
        <w:rStyle w:val="PageNumber"/>
        <w:sz w:val="12"/>
        <w:szCs w:val="12"/>
      </w:rPr>
      <w:fldChar w:fldCharType="end"/>
    </w:r>
    <w:r w:rsidR="00E777D9" w:rsidRPr="00E777D9">
      <w:rPr>
        <w:rStyle w:val="PageNumber"/>
        <w:sz w:val="12"/>
        <w:szCs w:val="12"/>
      </w:rPr>
      <w:tab/>
    </w:r>
    <w:r w:rsidR="00E777D9" w:rsidRPr="00E777D9">
      <w:rPr>
        <w:rStyle w:val="PageNumber"/>
        <w:sz w:val="12"/>
        <w:szCs w:val="12"/>
      </w:rPr>
      <w:tab/>
    </w:r>
    <w:r w:rsidR="00E777D9" w:rsidRPr="00E777D9">
      <w:rPr>
        <w:rStyle w:val="PageNumber"/>
        <w:sz w:val="12"/>
        <w:szCs w:val="12"/>
      </w:rPr>
      <w:tab/>
    </w:r>
    <w:r w:rsidR="00E777D9" w:rsidRPr="00E777D9">
      <w:rPr>
        <w:rStyle w:val="PageNumber"/>
        <w:sz w:val="12"/>
        <w:szCs w:val="12"/>
      </w:rPr>
      <w:tab/>
    </w:r>
    <w:r w:rsidR="00E777D9" w:rsidRPr="00E777D9">
      <w:rPr>
        <w:rStyle w:val="PageNumber"/>
        <w:sz w:val="12"/>
        <w:szCs w:val="12"/>
      </w:rPr>
      <w:tab/>
    </w:r>
    <w:r w:rsidR="00E777D9" w:rsidRPr="00E777D9">
      <w:rPr>
        <w:rStyle w:val="PageNumber"/>
        <w:sz w:val="12"/>
        <w:szCs w:val="12"/>
      </w:rPr>
      <w:tab/>
    </w:r>
    <w:r w:rsidR="00E777D9">
      <w:rPr>
        <w:rStyle w:val="PageNumber"/>
        <w:sz w:val="12"/>
        <w:szCs w:val="12"/>
      </w:rPr>
      <w:tab/>
    </w:r>
    <w:r w:rsidR="00E777D9" w:rsidRPr="00E777D9">
      <w:rPr>
        <w:rFonts w:ascii="Verdana" w:eastAsia="Arial Unicode MS" w:hAnsi="Verdana"/>
        <w:b/>
        <w:sz w:val="12"/>
        <w:szCs w:val="12"/>
      </w:rPr>
      <w:t>©</w:t>
    </w:r>
    <w:r w:rsidR="00E777D9" w:rsidRPr="00E777D9">
      <w:rPr>
        <w:rFonts w:ascii="Verdana" w:hAnsi="Verdana"/>
        <w:b/>
        <w:sz w:val="12"/>
        <w:szCs w:val="12"/>
      </w:rPr>
      <w:t>ANPI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E67" w:rsidRDefault="008E7E67">
      <w:r>
        <w:separator/>
      </w:r>
    </w:p>
  </w:footnote>
  <w:footnote w:type="continuationSeparator" w:id="0">
    <w:p w:rsidR="008E7E67" w:rsidRDefault="008E7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57" w:type="dxa"/>
      <w:tblInd w:w="66" w:type="dxa"/>
      <w:tblLayout w:type="fixed"/>
      <w:tblLook w:val="0000" w:firstRow="0" w:lastRow="0" w:firstColumn="0" w:lastColumn="0" w:noHBand="0" w:noVBand="0"/>
    </w:tblPr>
    <w:tblGrid>
      <w:gridCol w:w="3444"/>
      <w:gridCol w:w="284"/>
      <w:gridCol w:w="7229"/>
    </w:tblGrid>
    <w:tr w:rsidR="00E44E6C" w:rsidRPr="000E43D8" w:rsidTr="0031320B">
      <w:trPr>
        <w:cantSplit/>
        <w:trHeight w:val="585"/>
      </w:trPr>
      <w:tc>
        <w:tcPr>
          <w:tcW w:w="3444" w:type="dxa"/>
          <w:vMerge w:val="restart"/>
          <w:tcBorders>
            <w:top w:val="single" w:sz="6" w:space="0" w:color="auto"/>
            <w:left w:val="single" w:sz="6" w:space="0" w:color="auto"/>
          </w:tcBorders>
          <w:vAlign w:val="center"/>
        </w:tcPr>
        <w:p w:rsidR="00E44E6C" w:rsidRDefault="00E44E6C" w:rsidP="0031320B">
          <w:pPr>
            <w:jc w:val="center"/>
            <w:rPr>
              <w:rFonts w:ascii="DomCasual BT" w:hAnsi="DomCasual BT"/>
              <w:b/>
              <w:color w:val="000000"/>
              <w:sz w:val="28"/>
            </w:rPr>
          </w:pPr>
          <w:r>
            <w:rPr>
              <w:rFonts w:ascii="Arial" w:hAnsi="Arial"/>
              <w:noProof/>
              <w:lang w:val="fr-BE" w:eastAsia="fr-BE"/>
            </w:rPr>
            <w:drawing>
              <wp:inline distT="0" distB="0" distL="0" distR="0" wp14:anchorId="1704E5FF" wp14:editId="31F81605">
                <wp:extent cx="1933575" cy="685800"/>
                <wp:effectExtent l="0" t="0" r="9525" b="0"/>
                <wp:docPr id="4" name="Picture 4" descr="ANPI_RGB_6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NPI_RGB_6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" w:type="dxa"/>
          <w:vMerge w:val="restart"/>
          <w:tcBorders>
            <w:top w:val="single" w:sz="6" w:space="0" w:color="auto"/>
            <w:right w:val="single" w:sz="6" w:space="0" w:color="auto"/>
          </w:tcBorders>
        </w:tcPr>
        <w:p w:rsidR="00E44E6C" w:rsidRDefault="00E44E6C" w:rsidP="0031320B">
          <w:pPr>
            <w:jc w:val="right"/>
            <w:rPr>
              <w:rFonts w:ascii="DomCasual BT" w:hAnsi="DomCasual BT"/>
              <w:color w:val="000000"/>
              <w:sz w:val="28"/>
            </w:rPr>
          </w:pPr>
        </w:p>
      </w:tc>
      <w:tc>
        <w:tcPr>
          <w:tcW w:w="7229" w:type="dxa"/>
          <w:tcBorders>
            <w:top w:val="single" w:sz="6" w:space="0" w:color="auto"/>
            <w:right w:val="single" w:sz="6" w:space="0" w:color="auto"/>
          </w:tcBorders>
          <w:vAlign w:val="center"/>
        </w:tcPr>
        <w:p w:rsidR="00E44E6C" w:rsidRPr="001D590B" w:rsidRDefault="008E7E67" w:rsidP="008E7E67">
          <w:pPr>
            <w:jc w:val="center"/>
            <w:rPr>
              <w:rFonts w:ascii="DomCasual BT" w:hAnsi="DomCasual BT"/>
              <w:b/>
              <w:lang w:val="en-US"/>
            </w:rPr>
          </w:pPr>
          <w:r w:rsidRPr="001D590B">
            <w:rPr>
              <w:rFonts w:ascii="Verdana" w:hAnsi="Verdana"/>
              <w:b/>
              <w:color w:val="000000"/>
              <w:lang w:val="en-US"/>
            </w:rPr>
            <w:t xml:space="preserve">Request for a </w:t>
          </w:r>
          <w:r w:rsidR="006E2646" w:rsidRPr="001D590B">
            <w:rPr>
              <w:rFonts w:ascii="Verdana" w:hAnsi="Verdana"/>
              <w:b/>
              <w:color w:val="000000"/>
              <w:lang w:val="en-US"/>
            </w:rPr>
            <w:t>BENOR ATG-Certificati</w:t>
          </w:r>
          <w:r w:rsidRPr="001D590B">
            <w:rPr>
              <w:rFonts w:ascii="Verdana" w:hAnsi="Verdana"/>
              <w:b/>
              <w:color w:val="000000"/>
              <w:lang w:val="en-US"/>
            </w:rPr>
            <w:t>on</w:t>
          </w:r>
        </w:p>
      </w:tc>
    </w:tr>
    <w:tr w:rsidR="00E44E6C" w:rsidRPr="002E0CA6" w:rsidTr="0031320B">
      <w:trPr>
        <w:cantSplit/>
        <w:trHeight w:val="585"/>
      </w:trPr>
      <w:tc>
        <w:tcPr>
          <w:tcW w:w="3444" w:type="dxa"/>
          <w:vMerge/>
          <w:tcBorders>
            <w:left w:val="single" w:sz="6" w:space="0" w:color="auto"/>
          </w:tcBorders>
          <w:vAlign w:val="center"/>
        </w:tcPr>
        <w:p w:rsidR="00E44E6C" w:rsidRPr="001D590B" w:rsidRDefault="00E44E6C" w:rsidP="0031320B">
          <w:pPr>
            <w:jc w:val="center"/>
            <w:rPr>
              <w:rFonts w:ascii="Arial" w:hAnsi="Arial"/>
              <w:lang w:val="en-US"/>
            </w:rPr>
          </w:pPr>
        </w:p>
      </w:tc>
      <w:tc>
        <w:tcPr>
          <w:tcW w:w="284" w:type="dxa"/>
          <w:vMerge/>
          <w:tcBorders>
            <w:right w:val="single" w:sz="6" w:space="0" w:color="auto"/>
          </w:tcBorders>
        </w:tcPr>
        <w:p w:rsidR="00E44E6C" w:rsidRPr="001D590B" w:rsidRDefault="00E44E6C" w:rsidP="0031320B">
          <w:pPr>
            <w:jc w:val="right"/>
            <w:rPr>
              <w:rFonts w:ascii="DomCasual BT" w:hAnsi="DomCasual BT"/>
              <w:color w:val="000000"/>
              <w:sz w:val="28"/>
              <w:lang w:val="en-US"/>
            </w:rPr>
          </w:pPr>
        </w:p>
      </w:tc>
      <w:tc>
        <w:tcPr>
          <w:tcW w:w="7229" w:type="dxa"/>
          <w:tcBorders>
            <w:top w:val="single" w:sz="6" w:space="0" w:color="auto"/>
            <w:right w:val="single" w:sz="6" w:space="0" w:color="auto"/>
          </w:tcBorders>
          <w:vAlign w:val="center"/>
        </w:tcPr>
        <w:p w:rsidR="006E2646" w:rsidRPr="00180374" w:rsidRDefault="006E2646" w:rsidP="006E2646">
          <w:pPr>
            <w:tabs>
              <w:tab w:val="right" w:pos="6979"/>
            </w:tabs>
            <w:jc w:val="center"/>
            <w:rPr>
              <w:rFonts w:ascii="Verdana" w:hAnsi="Verdana"/>
              <w:b/>
              <w:color w:val="000000"/>
              <w:sz w:val="16"/>
              <w:szCs w:val="16"/>
              <w:lang w:val="en-US"/>
            </w:rPr>
          </w:pPr>
          <w:r w:rsidRPr="00180374">
            <w:rPr>
              <w:rFonts w:ascii="Verdana" w:hAnsi="Verdana"/>
              <w:b/>
              <w:color w:val="000000"/>
              <w:sz w:val="16"/>
              <w:szCs w:val="16"/>
              <w:lang w:val="en-US"/>
            </w:rPr>
            <w:t xml:space="preserve">CERT BENOR ATG PROC 001 </w:t>
          </w:r>
          <w:r>
            <w:rPr>
              <w:rFonts w:ascii="Verdana" w:hAnsi="Verdana"/>
              <w:b/>
              <w:color w:val="000000"/>
              <w:sz w:val="16"/>
              <w:szCs w:val="16"/>
              <w:lang w:val="en-US"/>
            </w:rPr>
            <w:t>GENERAL RULES F</w:t>
          </w:r>
        </w:p>
        <w:p w:rsidR="00E44E6C" w:rsidRPr="00250A6B" w:rsidRDefault="006E2646" w:rsidP="00BD2504">
          <w:pPr>
            <w:tabs>
              <w:tab w:val="right" w:pos="6979"/>
            </w:tabs>
            <w:jc w:val="center"/>
            <w:rPr>
              <w:rFonts w:ascii="Verdana" w:hAnsi="Verdana"/>
              <w:b/>
              <w:color w:val="000000"/>
              <w:lang w:val="nl-NL"/>
            </w:rPr>
          </w:pPr>
          <w:r w:rsidRPr="00180374">
            <w:rPr>
              <w:rFonts w:ascii="Verdana" w:hAnsi="Verdana"/>
              <w:b/>
              <w:color w:val="000000"/>
              <w:sz w:val="16"/>
              <w:szCs w:val="16"/>
              <w:lang w:val="nl-NL"/>
            </w:rPr>
            <w:t xml:space="preserve">WD 001 CUSTOMER REQUEST </w:t>
          </w:r>
          <w:r w:rsidR="00BD2504">
            <w:rPr>
              <w:rFonts w:ascii="Verdana" w:hAnsi="Verdana"/>
              <w:b/>
              <w:color w:val="000000"/>
              <w:sz w:val="16"/>
              <w:szCs w:val="16"/>
              <w:lang w:val="nl-NL"/>
            </w:rPr>
            <w:t>E</w:t>
          </w:r>
        </w:p>
      </w:tc>
    </w:tr>
    <w:tr w:rsidR="00E44E6C" w:rsidRPr="009B4DBC" w:rsidTr="0031320B">
      <w:trPr>
        <w:cantSplit/>
      </w:trPr>
      <w:tc>
        <w:tcPr>
          <w:tcW w:w="10957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44E6C" w:rsidRPr="009B4DBC" w:rsidRDefault="00E44E6C" w:rsidP="0031320B">
          <w:pPr>
            <w:tabs>
              <w:tab w:val="left" w:pos="8265"/>
              <w:tab w:val="right" w:pos="10632"/>
            </w:tabs>
            <w:rPr>
              <w:rFonts w:ascii="Verdana" w:hAnsi="Verdana"/>
              <w:color w:val="000000"/>
              <w:sz w:val="24"/>
              <w:lang w:val="fr-FR"/>
            </w:rPr>
          </w:pPr>
          <w:r w:rsidRPr="00250A6B">
            <w:rPr>
              <w:rFonts w:ascii="Verdana" w:hAnsi="Verdana"/>
              <w:color w:val="000000"/>
              <w:sz w:val="18"/>
              <w:lang w:val="en-US"/>
            </w:rPr>
            <w:tab/>
          </w:r>
          <w:r w:rsidRPr="00250A6B">
            <w:rPr>
              <w:rFonts w:ascii="Verdana" w:hAnsi="Verdana"/>
              <w:color w:val="000000"/>
              <w:sz w:val="18"/>
              <w:lang w:val="en-US"/>
            </w:rPr>
            <w:tab/>
          </w:r>
          <w:r w:rsidRPr="009B4DBC">
            <w:rPr>
              <w:rFonts w:ascii="Verdana" w:hAnsi="Verdana"/>
              <w:color w:val="000000"/>
              <w:sz w:val="18"/>
              <w:lang w:val="fr-FR"/>
            </w:rPr>
            <w:t>VERSION</w:t>
          </w:r>
          <w:r w:rsidRPr="005C159C">
            <w:rPr>
              <w:rFonts w:ascii="Verdana" w:hAnsi="Verdana"/>
              <w:color w:val="000000"/>
              <w:lang w:val="fr-FR"/>
            </w:rPr>
            <w:t xml:space="preserve"> </w:t>
          </w:r>
          <w:r w:rsidR="00AE6573">
            <w:rPr>
              <w:rFonts w:ascii="Verdana" w:hAnsi="Verdana"/>
              <w:color w:val="000000"/>
              <w:lang w:val="fr-FR"/>
            </w:rPr>
            <w:t>1</w:t>
          </w:r>
        </w:p>
      </w:tc>
    </w:tr>
  </w:tbl>
  <w:p w:rsidR="00E44E6C" w:rsidRDefault="00E44E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222B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bordersDoNotSurroundHead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67"/>
    <w:rsid w:val="00017DD0"/>
    <w:rsid w:val="000222A7"/>
    <w:rsid w:val="00025952"/>
    <w:rsid w:val="00043BC1"/>
    <w:rsid w:val="00044F2E"/>
    <w:rsid w:val="00051BAF"/>
    <w:rsid w:val="000774FD"/>
    <w:rsid w:val="00092F80"/>
    <w:rsid w:val="0009640B"/>
    <w:rsid w:val="000A258F"/>
    <w:rsid w:val="000B1CCA"/>
    <w:rsid w:val="000C4E51"/>
    <w:rsid w:val="000D4A7F"/>
    <w:rsid w:val="000E0145"/>
    <w:rsid w:val="000E43D8"/>
    <w:rsid w:val="000F6C74"/>
    <w:rsid w:val="000F77E9"/>
    <w:rsid w:val="00100AE0"/>
    <w:rsid w:val="00132F86"/>
    <w:rsid w:val="00142A3A"/>
    <w:rsid w:val="001547E0"/>
    <w:rsid w:val="001561E5"/>
    <w:rsid w:val="001642EB"/>
    <w:rsid w:val="001721F0"/>
    <w:rsid w:val="001A0A96"/>
    <w:rsid w:val="001B0108"/>
    <w:rsid w:val="001C7708"/>
    <w:rsid w:val="001D590B"/>
    <w:rsid w:val="001D63D0"/>
    <w:rsid w:val="001E76D8"/>
    <w:rsid w:val="001F4AD9"/>
    <w:rsid w:val="002208C5"/>
    <w:rsid w:val="00221A06"/>
    <w:rsid w:val="00226011"/>
    <w:rsid w:val="002276FF"/>
    <w:rsid w:val="00230545"/>
    <w:rsid w:val="00247F6D"/>
    <w:rsid w:val="00250BB2"/>
    <w:rsid w:val="00262791"/>
    <w:rsid w:val="00262E11"/>
    <w:rsid w:val="002678C2"/>
    <w:rsid w:val="0029181C"/>
    <w:rsid w:val="002A0E8F"/>
    <w:rsid w:val="002A6324"/>
    <w:rsid w:val="002A66EA"/>
    <w:rsid w:val="002B4782"/>
    <w:rsid w:val="002B4785"/>
    <w:rsid w:val="002C563C"/>
    <w:rsid w:val="002E44DF"/>
    <w:rsid w:val="002E5A71"/>
    <w:rsid w:val="002F3A67"/>
    <w:rsid w:val="002F4B85"/>
    <w:rsid w:val="003371DB"/>
    <w:rsid w:val="00363187"/>
    <w:rsid w:val="00370810"/>
    <w:rsid w:val="003A22A1"/>
    <w:rsid w:val="003B3F7E"/>
    <w:rsid w:val="003B5DB2"/>
    <w:rsid w:val="003D0FD4"/>
    <w:rsid w:val="003E0DC0"/>
    <w:rsid w:val="003E1380"/>
    <w:rsid w:val="003F0505"/>
    <w:rsid w:val="003F2468"/>
    <w:rsid w:val="004314B2"/>
    <w:rsid w:val="004333EA"/>
    <w:rsid w:val="00437261"/>
    <w:rsid w:val="0046641E"/>
    <w:rsid w:val="0048141C"/>
    <w:rsid w:val="00490881"/>
    <w:rsid w:val="004952CA"/>
    <w:rsid w:val="004A1D26"/>
    <w:rsid w:val="004A2955"/>
    <w:rsid w:val="004B172E"/>
    <w:rsid w:val="004C24FA"/>
    <w:rsid w:val="004C2581"/>
    <w:rsid w:val="004D2724"/>
    <w:rsid w:val="004F0959"/>
    <w:rsid w:val="005061CE"/>
    <w:rsid w:val="00506F8A"/>
    <w:rsid w:val="00514226"/>
    <w:rsid w:val="00516214"/>
    <w:rsid w:val="00523051"/>
    <w:rsid w:val="00566BAE"/>
    <w:rsid w:val="00573484"/>
    <w:rsid w:val="005951C4"/>
    <w:rsid w:val="005C638C"/>
    <w:rsid w:val="005D3DB4"/>
    <w:rsid w:val="005D505A"/>
    <w:rsid w:val="005E0CFB"/>
    <w:rsid w:val="005E289C"/>
    <w:rsid w:val="005E30BF"/>
    <w:rsid w:val="005E763C"/>
    <w:rsid w:val="005F5A13"/>
    <w:rsid w:val="005F71C4"/>
    <w:rsid w:val="0060091B"/>
    <w:rsid w:val="00605B3C"/>
    <w:rsid w:val="00606BDB"/>
    <w:rsid w:val="00616DC9"/>
    <w:rsid w:val="00621C08"/>
    <w:rsid w:val="0062278E"/>
    <w:rsid w:val="0063209F"/>
    <w:rsid w:val="006341ED"/>
    <w:rsid w:val="00660C3C"/>
    <w:rsid w:val="00676686"/>
    <w:rsid w:val="006A533E"/>
    <w:rsid w:val="006B7B70"/>
    <w:rsid w:val="006D4A80"/>
    <w:rsid w:val="006D770E"/>
    <w:rsid w:val="006E2646"/>
    <w:rsid w:val="006F0CA8"/>
    <w:rsid w:val="006F5B6D"/>
    <w:rsid w:val="0070271E"/>
    <w:rsid w:val="0070358D"/>
    <w:rsid w:val="00716013"/>
    <w:rsid w:val="00741442"/>
    <w:rsid w:val="007418A0"/>
    <w:rsid w:val="00753046"/>
    <w:rsid w:val="00764237"/>
    <w:rsid w:val="007672E2"/>
    <w:rsid w:val="0077273C"/>
    <w:rsid w:val="00780F93"/>
    <w:rsid w:val="00786094"/>
    <w:rsid w:val="007940E4"/>
    <w:rsid w:val="00795F9D"/>
    <w:rsid w:val="007A0950"/>
    <w:rsid w:val="007A443F"/>
    <w:rsid w:val="007B213C"/>
    <w:rsid w:val="007B4E5D"/>
    <w:rsid w:val="007B75E3"/>
    <w:rsid w:val="007C2DD6"/>
    <w:rsid w:val="007C67CD"/>
    <w:rsid w:val="007C7D75"/>
    <w:rsid w:val="007D64A1"/>
    <w:rsid w:val="007E3155"/>
    <w:rsid w:val="007E6282"/>
    <w:rsid w:val="007F057C"/>
    <w:rsid w:val="007F6370"/>
    <w:rsid w:val="008204CA"/>
    <w:rsid w:val="00822E9B"/>
    <w:rsid w:val="0082783C"/>
    <w:rsid w:val="008309A9"/>
    <w:rsid w:val="00840827"/>
    <w:rsid w:val="00855716"/>
    <w:rsid w:val="0086063B"/>
    <w:rsid w:val="00860FB5"/>
    <w:rsid w:val="00874824"/>
    <w:rsid w:val="008827F3"/>
    <w:rsid w:val="00891C1A"/>
    <w:rsid w:val="00896C1F"/>
    <w:rsid w:val="008A3704"/>
    <w:rsid w:val="008C3090"/>
    <w:rsid w:val="008D658D"/>
    <w:rsid w:val="008E6707"/>
    <w:rsid w:val="008E67FF"/>
    <w:rsid w:val="008E7E67"/>
    <w:rsid w:val="008F3A79"/>
    <w:rsid w:val="00901179"/>
    <w:rsid w:val="00902A25"/>
    <w:rsid w:val="00905FD7"/>
    <w:rsid w:val="00907367"/>
    <w:rsid w:val="009115C9"/>
    <w:rsid w:val="00915940"/>
    <w:rsid w:val="00915EA2"/>
    <w:rsid w:val="009203D5"/>
    <w:rsid w:val="00933F28"/>
    <w:rsid w:val="00941099"/>
    <w:rsid w:val="00941641"/>
    <w:rsid w:val="009465AE"/>
    <w:rsid w:val="00961057"/>
    <w:rsid w:val="009703BC"/>
    <w:rsid w:val="00971D54"/>
    <w:rsid w:val="00981656"/>
    <w:rsid w:val="00982C57"/>
    <w:rsid w:val="009904EA"/>
    <w:rsid w:val="00993236"/>
    <w:rsid w:val="009971F2"/>
    <w:rsid w:val="009A454F"/>
    <w:rsid w:val="009A6C02"/>
    <w:rsid w:val="009B5524"/>
    <w:rsid w:val="009C00E8"/>
    <w:rsid w:val="009C6C93"/>
    <w:rsid w:val="009F0733"/>
    <w:rsid w:val="009F56C1"/>
    <w:rsid w:val="00A117B5"/>
    <w:rsid w:val="00A141E2"/>
    <w:rsid w:val="00A21247"/>
    <w:rsid w:val="00A22B31"/>
    <w:rsid w:val="00A23E26"/>
    <w:rsid w:val="00A4064E"/>
    <w:rsid w:val="00A63CAE"/>
    <w:rsid w:val="00A744B3"/>
    <w:rsid w:val="00A876D9"/>
    <w:rsid w:val="00A900A4"/>
    <w:rsid w:val="00A916B7"/>
    <w:rsid w:val="00AB44B9"/>
    <w:rsid w:val="00AB58EA"/>
    <w:rsid w:val="00AD18D5"/>
    <w:rsid w:val="00AE6573"/>
    <w:rsid w:val="00AF163C"/>
    <w:rsid w:val="00AF236B"/>
    <w:rsid w:val="00B02F2B"/>
    <w:rsid w:val="00B11659"/>
    <w:rsid w:val="00B128F4"/>
    <w:rsid w:val="00B33F2C"/>
    <w:rsid w:val="00B35E22"/>
    <w:rsid w:val="00B45472"/>
    <w:rsid w:val="00B52B36"/>
    <w:rsid w:val="00B66B03"/>
    <w:rsid w:val="00B766C2"/>
    <w:rsid w:val="00B82BB9"/>
    <w:rsid w:val="00B83A0A"/>
    <w:rsid w:val="00B84C1C"/>
    <w:rsid w:val="00B911FC"/>
    <w:rsid w:val="00B947C1"/>
    <w:rsid w:val="00BB229B"/>
    <w:rsid w:val="00BB23B4"/>
    <w:rsid w:val="00BC6C87"/>
    <w:rsid w:val="00BD2504"/>
    <w:rsid w:val="00BD5D83"/>
    <w:rsid w:val="00BE3F97"/>
    <w:rsid w:val="00C02145"/>
    <w:rsid w:val="00C071B4"/>
    <w:rsid w:val="00C1366A"/>
    <w:rsid w:val="00C17FA1"/>
    <w:rsid w:val="00C22B27"/>
    <w:rsid w:val="00C2490F"/>
    <w:rsid w:val="00C325D3"/>
    <w:rsid w:val="00C50218"/>
    <w:rsid w:val="00C55319"/>
    <w:rsid w:val="00C6035C"/>
    <w:rsid w:val="00C6312D"/>
    <w:rsid w:val="00C66FE0"/>
    <w:rsid w:val="00C71678"/>
    <w:rsid w:val="00C80901"/>
    <w:rsid w:val="00C92404"/>
    <w:rsid w:val="00CA5ACE"/>
    <w:rsid w:val="00CB67C2"/>
    <w:rsid w:val="00CC3A41"/>
    <w:rsid w:val="00CD1564"/>
    <w:rsid w:val="00CD6442"/>
    <w:rsid w:val="00CD689C"/>
    <w:rsid w:val="00CE41E3"/>
    <w:rsid w:val="00D01FFC"/>
    <w:rsid w:val="00D03E23"/>
    <w:rsid w:val="00D03FC6"/>
    <w:rsid w:val="00D07450"/>
    <w:rsid w:val="00D13441"/>
    <w:rsid w:val="00D21FA7"/>
    <w:rsid w:val="00D23CE0"/>
    <w:rsid w:val="00D74EB8"/>
    <w:rsid w:val="00D8083B"/>
    <w:rsid w:val="00DA4A36"/>
    <w:rsid w:val="00DB2684"/>
    <w:rsid w:val="00DC2219"/>
    <w:rsid w:val="00DE1B60"/>
    <w:rsid w:val="00DE3090"/>
    <w:rsid w:val="00DE73B8"/>
    <w:rsid w:val="00DF168D"/>
    <w:rsid w:val="00DF6FF9"/>
    <w:rsid w:val="00E0133C"/>
    <w:rsid w:val="00E34D3C"/>
    <w:rsid w:val="00E44E6C"/>
    <w:rsid w:val="00E51E0B"/>
    <w:rsid w:val="00E672D9"/>
    <w:rsid w:val="00E776FA"/>
    <w:rsid w:val="00E777D9"/>
    <w:rsid w:val="00E90F2A"/>
    <w:rsid w:val="00EB738D"/>
    <w:rsid w:val="00EC2C77"/>
    <w:rsid w:val="00EC6AEA"/>
    <w:rsid w:val="00ED48A5"/>
    <w:rsid w:val="00ED6C36"/>
    <w:rsid w:val="00EE7B93"/>
    <w:rsid w:val="00EF2823"/>
    <w:rsid w:val="00EF3683"/>
    <w:rsid w:val="00EF5AE5"/>
    <w:rsid w:val="00EF6F1D"/>
    <w:rsid w:val="00EF7BA7"/>
    <w:rsid w:val="00F0249D"/>
    <w:rsid w:val="00F03A49"/>
    <w:rsid w:val="00F05953"/>
    <w:rsid w:val="00F268BF"/>
    <w:rsid w:val="00F272BA"/>
    <w:rsid w:val="00F45456"/>
    <w:rsid w:val="00F54D25"/>
    <w:rsid w:val="00F57DD7"/>
    <w:rsid w:val="00F64F54"/>
    <w:rsid w:val="00F95C78"/>
    <w:rsid w:val="00FB04D4"/>
    <w:rsid w:val="00FB1DB0"/>
    <w:rsid w:val="00FC4FF5"/>
    <w:rsid w:val="00FE177F"/>
    <w:rsid w:val="00FE5FAA"/>
    <w:rsid w:val="00FF068F"/>
    <w:rsid w:val="00FF1766"/>
    <w:rsid w:val="00FF2908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3A0A"/>
    <w:rPr>
      <w:lang w:val="en-GB" w:eastAsia="fr-FR"/>
    </w:rPr>
  </w:style>
  <w:style w:type="paragraph" w:styleId="Heading1">
    <w:name w:val="heading 1"/>
    <w:basedOn w:val="Normal"/>
    <w:next w:val="Normal"/>
    <w:qFormat/>
    <w:rsid w:val="001B0108"/>
    <w:pPr>
      <w:keepNext/>
      <w:spacing w:before="240" w:after="60"/>
      <w:outlineLvl w:val="0"/>
    </w:pPr>
    <w:rPr>
      <w:b/>
      <w:kern w:val="28"/>
      <w:u w:val="single"/>
    </w:rPr>
  </w:style>
  <w:style w:type="paragraph" w:styleId="Heading2">
    <w:name w:val="heading 2"/>
    <w:basedOn w:val="Normal"/>
    <w:next w:val="Normal"/>
    <w:qFormat/>
    <w:rsid w:val="001B0108"/>
    <w:pPr>
      <w:keepNext/>
      <w:spacing w:before="240" w:after="60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character" w:styleId="Hyperlink">
    <w:name w:val="Hyperlink"/>
    <w:basedOn w:val="DefaultParagraphFont"/>
    <w:rPr>
      <w:rFonts w:ascii="Verdana" w:hAnsi="Verdana"/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221A06"/>
    <w:pPr>
      <w:tabs>
        <w:tab w:val="left" w:pos="709"/>
      </w:tabs>
      <w:ind w:left="284"/>
    </w:pPr>
    <w:rPr>
      <w:b/>
      <w:bCs/>
      <w:caps/>
      <w:sz w:val="22"/>
      <w:szCs w:val="22"/>
      <w:u w:val="single"/>
    </w:rPr>
  </w:style>
  <w:style w:type="character" w:styleId="PageNumber">
    <w:name w:val="page number"/>
    <w:basedOn w:val="DefaultParagraphFont"/>
    <w:rsid w:val="00780F93"/>
    <w:rPr>
      <w:rFonts w:ascii="Verdana" w:hAnsi="Verdana"/>
    </w:rPr>
  </w:style>
  <w:style w:type="paragraph" w:styleId="BodyText">
    <w:name w:val="Body Text"/>
    <w:basedOn w:val="Normal"/>
    <w:rsid w:val="001B0108"/>
    <w:rPr>
      <w:sz w:val="22"/>
      <w:lang w:val="fr-FR"/>
    </w:rPr>
  </w:style>
  <w:style w:type="paragraph" w:styleId="BodyTextIndent">
    <w:name w:val="Body Text Indent"/>
    <w:basedOn w:val="Normal"/>
    <w:rsid w:val="001B0108"/>
    <w:pPr>
      <w:ind w:left="284" w:hanging="284"/>
    </w:pPr>
    <w:rPr>
      <w:sz w:val="22"/>
    </w:rPr>
  </w:style>
  <w:style w:type="paragraph" w:styleId="BodyText2">
    <w:name w:val="Body Text 2"/>
    <w:basedOn w:val="Normal"/>
    <w:rsid w:val="001B0108"/>
    <w:pPr>
      <w:jc w:val="both"/>
    </w:pPr>
    <w:rPr>
      <w:sz w:val="22"/>
      <w:lang w:val="fr-FR"/>
    </w:rPr>
  </w:style>
  <w:style w:type="paragraph" w:styleId="BalloonText">
    <w:name w:val="Balloon Text"/>
    <w:basedOn w:val="Normal"/>
    <w:semiHidden/>
    <w:rsid w:val="00C66FE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262791"/>
    <w:rPr>
      <w:color w:val="800080"/>
      <w:u w:val="single"/>
    </w:rPr>
  </w:style>
  <w:style w:type="table" w:styleId="TableGrid">
    <w:name w:val="Table Grid"/>
    <w:basedOn w:val="TableNormal"/>
    <w:rsid w:val="00B02F2B"/>
    <w:pPr>
      <w:tabs>
        <w:tab w:val="left" w:pos="-1257"/>
        <w:tab w:val="left" w:pos="-72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3A0A"/>
    <w:rPr>
      <w:lang w:val="en-GB" w:eastAsia="fr-FR"/>
    </w:rPr>
  </w:style>
  <w:style w:type="paragraph" w:styleId="Heading1">
    <w:name w:val="heading 1"/>
    <w:basedOn w:val="Normal"/>
    <w:next w:val="Normal"/>
    <w:qFormat/>
    <w:rsid w:val="001B0108"/>
    <w:pPr>
      <w:keepNext/>
      <w:spacing w:before="240" w:after="60"/>
      <w:outlineLvl w:val="0"/>
    </w:pPr>
    <w:rPr>
      <w:b/>
      <w:kern w:val="28"/>
      <w:u w:val="single"/>
    </w:rPr>
  </w:style>
  <w:style w:type="paragraph" w:styleId="Heading2">
    <w:name w:val="heading 2"/>
    <w:basedOn w:val="Normal"/>
    <w:next w:val="Normal"/>
    <w:qFormat/>
    <w:rsid w:val="001B0108"/>
    <w:pPr>
      <w:keepNext/>
      <w:spacing w:before="240" w:after="60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character" w:styleId="Hyperlink">
    <w:name w:val="Hyperlink"/>
    <w:basedOn w:val="DefaultParagraphFont"/>
    <w:rPr>
      <w:rFonts w:ascii="Verdana" w:hAnsi="Verdana"/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221A06"/>
    <w:pPr>
      <w:tabs>
        <w:tab w:val="left" w:pos="709"/>
      </w:tabs>
      <w:ind w:left="284"/>
    </w:pPr>
    <w:rPr>
      <w:b/>
      <w:bCs/>
      <w:caps/>
      <w:sz w:val="22"/>
      <w:szCs w:val="22"/>
      <w:u w:val="single"/>
    </w:rPr>
  </w:style>
  <w:style w:type="character" w:styleId="PageNumber">
    <w:name w:val="page number"/>
    <w:basedOn w:val="DefaultParagraphFont"/>
    <w:rsid w:val="00780F93"/>
    <w:rPr>
      <w:rFonts w:ascii="Verdana" w:hAnsi="Verdana"/>
    </w:rPr>
  </w:style>
  <w:style w:type="paragraph" w:styleId="BodyText">
    <w:name w:val="Body Text"/>
    <w:basedOn w:val="Normal"/>
    <w:rsid w:val="001B0108"/>
    <w:rPr>
      <w:sz w:val="22"/>
      <w:lang w:val="fr-FR"/>
    </w:rPr>
  </w:style>
  <w:style w:type="paragraph" w:styleId="BodyTextIndent">
    <w:name w:val="Body Text Indent"/>
    <w:basedOn w:val="Normal"/>
    <w:rsid w:val="001B0108"/>
    <w:pPr>
      <w:ind w:left="284" w:hanging="284"/>
    </w:pPr>
    <w:rPr>
      <w:sz w:val="22"/>
    </w:rPr>
  </w:style>
  <w:style w:type="paragraph" w:styleId="BodyText2">
    <w:name w:val="Body Text 2"/>
    <w:basedOn w:val="Normal"/>
    <w:rsid w:val="001B0108"/>
    <w:pPr>
      <w:jc w:val="both"/>
    </w:pPr>
    <w:rPr>
      <w:sz w:val="22"/>
      <w:lang w:val="fr-FR"/>
    </w:rPr>
  </w:style>
  <w:style w:type="paragraph" w:styleId="BalloonText">
    <w:name w:val="Balloon Text"/>
    <w:basedOn w:val="Normal"/>
    <w:semiHidden/>
    <w:rsid w:val="00C66FE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262791"/>
    <w:rPr>
      <w:color w:val="800080"/>
      <w:u w:val="single"/>
    </w:rPr>
  </w:style>
  <w:style w:type="table" w:styleId="TableGrid">
    <w:name w:val="Table Grid"/>
    <w:basedOn w:val="TableNormal"/>
    <w:rsid w:val="00B02F2B"/>
    <w:pPr>
      <w:tabs>
        <w:tab w:val="left" w:pos="-1257"/>
        <w:tab w:val="left" w:pos="-72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ert@anpi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ert@anpi.b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npi.be" TargetMode="External"/><Relationship Id="rId1" Type="http://schemas.openxmlformats.org/officeDocument/2006/relationships/hyperlink" Target="mailto:info@anpi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enus\anpi\0%20GEN\10%20QA\5.%20CERT%20Division\80%20BENOR%20ATG\CERT%20BENOR%20ATG%20PROC%20001%20GENERAL%20RULES%20F%20WD%20001%20CUSTOMER%20REQUEST%20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814F6-9E82-49D8-9D48-AB4FF694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 BENOR ATG PROC 001 GENERAL RULES F WD 001 CUSTOMER REQUEST N.dotx</Template>
  <TotalTime>3</TotalTime>
  <Pages>4</Pages>
  <Words>875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Procédure:</vt:lpstr>
    </vt:vector>
  </TitlesOfParts>
  <Company>ANPI - NVBB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Procédure:</dc:title>
  <dc:creator>Henk VERHOFSTADT</dc:creator>
  <cp:lastModifiedBy>Marc BAEYENS</cp:lastModifiedBy>
  <cp:revision>8</cp:revision>
  <cp:lastPrinted>2008-09-02T17:17:00Z</cp:lastPrinted>
  <dcterms:created xsi:type="dcterms:W3CDTF">2019-02-11T14:39:00Z</dcterms:created>
  <dcterms:modified xsi:type="dcterms:W3CDTF">2019-02-11T14:45:00Z</dcterms:modified>
</cp:coreProperties>
</file>